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XSpec="center" w:tblpY="-472"/>
        <w:tblW w:w="10035" w:type="dxa"/>
        <w:tblLayout w:type="fixed"/>
        <w:tblLook w:val="04A0" w:firstRow="1" w:lastRow="0" w:firstColumn="1" w:lastColumn="0" w:noHBand="0" w:noVBand="1"/>
      </w:tblPr>
      <w:tblGrid>
        <w:gridCol w:w="3511"/>
        <w:gridCol w:w="2695"/>
        <w:gridCol w:w="3829"/>
      </w:tblGrid>
      <w:tr w:rsidR="00B22E95" w:rsidTr="000908FE">
        <w:trPr>
          <w:cantSplit/>
          <w:trHeight w:val="1275"/>
        </w:trPr>
        <w:tc>
          <w:tcPr>
            <w:tcW w:w="3510" w:type="dxa"/>
          </w:tcPr>
          <w:p w:rsidR="00B22E95" w:rsidRDefault="00B22E95" w:rsidP="000908F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Российскэ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Федерацие</w:t>
            </w:r>
            <w:proofErr w:type="spellEnd"/>
          </w:p>
          <w:p w:rsidR="00B22E95" w:rsidRDefault="00B22E95" w:rsidP="000908FE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Адыгэ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Республикэмк</w:t>
            </w:r>
            <w:proofErr w:type="spellEnd"/>
            <w:r>
              <w:rPr>
                <w:rFonts w:ascii="Times New Roman" w:hAnsi="Times New Roman"/>
                <w:b/>
                <w:lang w:val="en-US"/>
              </w:rPr>
              <w:t>l</w:t>
            </w:r>
            <w:r>
              <w:rPr>
                <w:rFonts w:ascii="Times New Roman" w:hAnsi="Times New Roman"/>
                <w:b/>
              </w:rPr>
              <w:t>э</w:t>
            </w:r>
          </w:p>
          <w:p w:rsidR="00B22E95" w:rsidRDefault="00B22E95" w:rsidP="000908FE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Мыекъопэ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районым</w:t>
            </w:r>
            <w:proofErr w:type="spellEnd"/>
          </w:p>
          <w:p w:rsidR="00B22E95" w:rsidRDefault="00B22E95" w:rsidP="000908FE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Иадминистрацие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Муниципальнэ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гъэпсык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b/>
              </w:rPr>
              <w:t xml:space="preserve">э </w:t>
            </w:r>
            <w:proofErr w:type="spellStart"/>
            <w:r>
              <w:rPr>
                <w:rFonts w:ascii="Times New Roman" w:hAnsi="Times New Roman"/>
                <w:b/>
              </w:rPr>
              <w:t>зи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b/>
              </w:rPr>
              <w:t>э</w:t>
            </w:r>
          </w:p>
          <w:p w:rsidR="00B22E95" w:rsidRDefault="00B22E95" w:rsidP="000908FE">
            <w:pPr>
              <w:tabs>
                <w:tab w:val="left" w:pos="315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spellStart"/>
            <w:r>
              <w:rPr>
                <w:rFonts w:ascii="Times New Roman" w:hAnsi="Times New Roman"/>
                <w:b/>
              </w:rPr>
              <w:t>Кужорскэ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къоджэ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псэуп</w:t>
            </w:r>
            <w:r>
              <w:rPr>
                <w:rFonts w:ascii="Times New Roman" w:hAnsi="Times New Roman"/>
                <w:b/>
                <w:lang w:val="en-US"/>
              </w:rPr>
              <w:t>i</w:t>
            </w:r>
            <w:proofErr w:type="spellEnd"/>
            <w:r>
              <w:rPr>
                <w:rFonts w:ascii="Times New Roman" w:hAnsi="Times New Roman"/>
                <w:b/>
              </w:rPr>
              <w:t>эм»</w:t>
            </w:r>
          </w:p>
          <w:p w:rsidR="00B22E95" w:rsidRDefault="00B22E95" w:rsidP="000908FE">
            <w:pPr>
              <w:spacing w:after="0"/>
              <w:jc w:val="center"/>
              <w:rPr>
                <w:rFonts w:ascii="Times New Roman" w:hAnsi="Times New Roman"/>
                <w:i/>
              </w:rPr>
            </w:pPr>
          </w:p>
          <w:p w:rsidR="00B22E95" w:rsidRDefault="00B22E95" w:rsidP="000908FE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385765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ст.Кужорскэр</w:t>
            </w:r>
            <w:proofErr w:type="spellEnd"/>
          </w:p>
          <w:p w:rsidR="00B22E95" w:rsidRDefault="00B22E95" w:rsidP="000908F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 xml:space="preserve">ул.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Ленинэр</w:t>
            </w:r>
            <w:proofErr w:type="spellEnd"/>
            <w:r>
              <w:rPr>
                <w:rFonts w:ascii="Times New Roman" w:hAnsi="Times New Roman"/>
                <w:b/>
                <w:i/>
              </w:rPr>
              <w:t xml:space="preserve"> 21</w:t>
            </w:r>
          </w:p>
        </w:tc>
        <w:tc>
          <w:tcPr>
            <w:tcW w:w="2694" w:type="dxa"/>
          </w:tcPr>
          <w:p w:rsidR="00B22E95" w:rsidRDefault="00B22E95" w:rsidP="000908FE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B22E95" w:rsidRDefault="00B22E95" w:rsidP="000908FE">
            <w:pPr>
              <w:spacing w:after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  <w:noProof/>
              </w:rPr>
              <w:drawing>
                <wp:inline distT="0" distB="0" distL="0" distR="0" wp14:anchorId="00314AB2" wp14:editId="7E0B3A0B">
                  <wp:extent cx="1095375" cy="1000760"/>
                  <wp:effectExtent l="19050" t="0" r="9525" b="0"/>
                  <wp:docPr id="313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00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B22E95" w:rsidRDefault="00B22E95" w:rsidP="000908F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Российская </w:t>
            </w:r>
            <w:proofErr w:type="gramStart"/>
            <w:r>
              <w:rPr>
                <w:rFonts w:ascii="Times New Roman" w:hAnsi="Times New Roman"/>
                <w:b/>
              </w:rPr>
              <w:t>Федерация  Администрация</w:t>
            </w:r>
            <w:proofErr w:type="gramEnd"/>
          </w:p>
          <w:p w:rsidR="00B22E95" w:rsidRDefault="00B22E95" w:rsidP="000908F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Муниципального образования</w:t>
            </w:r>
          </w:p>
          <w:p w:rsidR="00B22E95" w:rsidRDefault="00B22E95" w:rsidP="000908F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spellStart"/>
            <w:r>
              <w:rPr>
                <w:rFonts w:ascii="Times New Roman" w:hAnsi="Times New Roman"/>
                <w:b/>
              </w:rPr>
              <w:t>Кужорское</w:t>
            </w:r>
            <w:proofErr w:type="spellEnd"/>
            <w:r>
              <w:rPr>
                <w:rFonts w:ascii="Times New Roman" w:hAnsi="Times New Roman"/>
                <w:b/>
              </w:rPr>
              <w:t xml:space="preserve"> сельское поселение» Майкопского района</w:t>
            </w:r>
          </w:p>
          <w:p w:rsidR="00B22E95" w:rsidRDefault="00B22E95" w:rsidP="000908F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Республики Адыгея</w:t>
            </w:r>
          </w:p>
          <w:p w:rsidR="00B22E95" w:rsidRDefault="00B22E95" w:rsidP="000908FE">
            <w:pPr>
              <w:spacing w:after="0"/>
              <w:jc w:val="center"/>
              <w:rPr>
                <w:rFonts w:ascii="Times New Roman" w:hAnsi="Times New Roman"/>
                <w:i/>
              </w:rPr>
            </w:pPr>
          </w:p>
          <w:p w:rsidR="00B22E95" w:rsidRDefault="00B22E95" w:rsidP="000908FE">
            <w:pPr>
              <w:spacing w:after="0"/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 xml:space="preserve">385765 </w:t>
            </w:r>
            <w:proofErr w:type="spellStart"/>
            <w:r>
              <w:rPr>
                <w:rFonts w:ascii="Times New Roman" w:hAnsi="Times New Roman"/>
                <w:b/>
                <w:i/>
              </w:rPr>
              <w:t>ст.Кужорская</w:t>
            </w:r>
            <w:proofErr w:type="spellEnd"/>
          </w:p>
          <w:p w:rsidR="00B22E95" w:rsidRDefault="00B22E95" w:rsidP="000908F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ул. Ленина, 21</w:t>
            </w:r>
          </w:p>
        </w:tc>
      </w:tr>
    </w:tbl>
    <w:p w:rsidR="00B22E95" w:rsidRDefault="00B22E95" w:rsidP="00B22E9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Телефон/факс: (887777) 2-84-84; 2-84-24</w:t>
      </w:r>
    </w:p>
    <w:p w:rsidR="00B22E95" w:rsidRPr="00F77B2E" w:rsidRDefault="00B22E95" w:rsidP="00B22E9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lang w:val="en-US"/>
        </w:rPr>
        <w:t>E</w:t>
      </w:r>
      <w:r w:rsidRPr="00F77B2E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 w:rsidRPr="00F77B2E">
        <w:rPr>
          <w:rFonts w:ascii="Times New Roman" w:hAnsi="Times New Roman"/>
        </w:rPr>
        <w:t xml:space="preserve">: </w:t>
      </w:r>
      <w:hyperlink r:id="rId6" w:history="1">
        <w:r>
          <w:rPr>
            <w:rStyle w:val="a3"/>
            <w:lang w:val="en-US"/>
          </w:rPr>
          <w:t>kyg</w:t>
        </w:r>
        <w:r w:rsidRPr="00F77B2E">
          <w:rPr>
            <w:rStyle w:val="a3"/>
          </w:rPr>
          <w:t>.</w:t>
        </w:r>
        <w:r>
          <w:rPr>
            <w:rStyle w:val="a3"/>
            <w:lang w:val="en-US"/>
          </w:rPr>
          <w:t>adm</w:t>
        </w:r>
        <w:r w:rsidRPr="00F77B2E">
          <w:rPr>
            <w:rStyle w:val="a3"/>
          </w:rPr>
          <w:t>@</w:t>
        </w:r>
        <w:r>
          <w:rPr>
            <w:rStyle w:val="a3"/>
            <w:lang w:val="en-US"/>
          </w:rPr>
          <w:t>mail</w:t>
        </w:r>
        <w:r w:rsidRPr="00F77B2E">
          <w:rPr>
            <w:rStyle w:val="a3"/>
          </w:rPr>
          <w:t>.</w:t>
        </w:r>
        <w:proofErr w:type="spellStart"/>
        <w:r>
          <w:rPr>
            <w:rStyle w:val="a3"/>
            <w:lang w:val="en-US"/>
          </w:rPr>
          <w:t>ru</w:t>
        </w:r>
        <w:proofErr w:type="spellEnd"/>
      </w:hyperlink>
    </w:p>
    <w:p w:rsidR="00B22E95" w:rsidRDefault="00B22E95" w:rsidP="00B22E95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ИНН/КПП 0104010395/010401001</w:t>
      </w:r>
    </w:p>
    <w:p w:rsidR="00B22E95" w:rsidRDefault="00B22E95" w:rsidP="00B22E95">
      <w:pPr>
        <w:spacing w:after="0"/>
        <w:jc w:val="center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513080</wp:posOffset>
                </wp:positionH>
                <wp:positionV relativeFrom="paragraph">
                  <wp:posOffset>112395</wp:posOffset>
                </wp:positionV>
                <wp:extent cx="6286500" cy="0"/>
                <wp:effectExtent l="33020" t="34925" r="33655" b="317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455BC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4pt,8.85pt" to="535.4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lMWAIAAGoEAAAOAAAAZHJzL2Uyb0RvYy54bWysVNFu0zAUfUfiHyy/d0lK23XR0gk1LS8D&#10;Jm18gBs7jTXHtmyvaYWQgGekfQK/wANIkwZ8Q/pHXLtptcELQuTBubavT8499zinZ+taoBUzliuZ&#10;4eQoxojJQlEulxl+czXvjTGyjkhKhJIswxtm8dnk6ZPTRqesryolKDMIQKRNG53hyjmdRpEtKlYT&#10;e6Q0k7BZKlMTB1OzjKghDaDXIurH8ShqlKHaqIJZC6v5bhNPAn5ZssK9LkvLHBIZBm4ujCaMCz9G&#10;k1OSLg3RFS86GuQfWNSES/joASonjqAbw/+AqnlhlFWlOypUHamy5AULNUA1SfxbNZcV0SzUAuJY&#10;fZDJ/j/Y4tXqwiBOM9zHSJIaWtR+3r7f3rbf2y/bW7T90P5sv7Vf27v2R3u3/Qjx/fYTxH6zve+W&#10;b1HfK9lomwLgVF4Yr0Wxlpf6XBXXFkk1rYhcslDR1UbDZxJ/Inp0xE+sBj6L5qWikENunAqyrktT&#10;e0gQDK1D9zaH7rG1QwUsjvrj0TCGJhf7vYik+4PaWPeCqRr5IMOCSy8sScnq3DpPhKT7FL8s1ZwL&#10;EcwhJGoyPDxOhh661iCVA7NcX1Vdy60SnPp0f9Ca5WIqDFoRb7jwhDph52GaUTeSBviKETrrYke4&#10;2MVAR0iPB8UBwS7aOertSXwyG8/Gg96gP5r1BnGe957Pp4PeaJ4cD/Nn+XSaJ+98dckgrTilTHp2&#10;e3cng79zT3fPdr48+PsgTPQYPSgIZPfvQDp01zd0Z42FopsLs+86GDokd5fP35iHc4gf/iImvwAA&#10;AP//AwBQSwMEFAAGAAgAAAAhACHVev3YAAAACQEAAA8AAABkcnMvZG93bnJldi54bWxMj8tOwzAQ&#10;RfdI/IM1SOyozTNRiFNVVP0AAguWbjwkEfZMZLtt6NfjiAUs59zRnTP1evZOHDHEkUnD7UqBQOrY&#10;jtRreH/b3ZQgYjJkjWNCDd8YYd1cXtSmsnyiVzy2qRe5hGJlNAwpTZWUsRvQm7jiCSlnnxy8SXkM&#10;vbTBnHK5d/JOqSfpzUj5wmAmfBmw+2oPXkPLym3nzb1rz+XDx5a7cgqPUevrq3nzDCLhnP6WYdHP&#10;6tBkpz0fyEbhNJQqm6fMiwLEkqtiIftfIpta/v+g+QEAAP//AwBQSwECLQAUAAYACAAAACEAtoM4&#10;kv4AAADhAQAAEwAAAAAAAAAAAAAAAAAAAAAAW0NvbnRlbnRfVHlwZXNdLnhtbFBLAQItABQABgAI&#10;AAAAIQA4/SH/1gAAAJQBAAALAAAAAAAAAAAAAAAAAC8BAABfcmVscy8ucmVsc1BLAQItABQABgAI&#10;AAAAIQBVDzlMWAIAAGoEAAAOAAAAAAAAAAAAAAAAAC4CAABkcnMvZTJvRG9jLnhtbFBLAQItABQA&#10;BgAIAAAAIQAh1Xr92AAAAAkBAAAPAAAAAAAAAAAAAAAAALIEAABkcnMvZG93bnJldi54bWxQSwUG&#10;AAAAAAQABADzAAAAtwUAAAAA&#10;" strokeweight="4.5pt">
                <v:stroke linestyle="thickTh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-220345</wp:posOffset>
                </wp:positionH>
                <wp:positionV relativeFrom="paragraph">
                  <wp:posOffset>112395</wp:posOffset>
                </wp:positionV>
                <wp:extent cx="6286500" cy="0"/>
                <wp:effectExtent l="33020" t="34925" r="33655" b="317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D8A40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35pt,8.85pt" to="477.6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z3WAIAAGoEAAAOAAAAZHJzL2Uyb0RvYy54bWysVNFu0zAUfUfiH6y8d0lK23XR0gk1LS8D&#10;Jm18gGs7jTXHtmyvaYWQgGekfQK/wANIkwZ8Q/pHXLtpYfCCEHlwru3rk3vPOc7p2boWaMWM5Urm&#10;UXqURIhJoiiXyzx6dTXvjSNkHZYUCyVZHm2Yjc4mjx+dNjpjfVUpQZlBACJt1ug8qpzTWRxbUrEa&#10;2yOlmYTNUpkaO5iaZUwNbgC9FnE/SUZxowzVRhFmLawWu81oEvDLkhH3siwtc0jkEdTmwmjCuPBj&#10;PDnF2dJgXXHSlYH/oYoacwkfPUAV2GF0Y/gfUDUnRllVuiOi6liVJScs9ADdpMlv3VxWWLPQC5Bj&#10;9YEm+/9gyYvVhUGcgnYRkrgGidqP27fb2/Zr+2l7i7bv2u/tl/Zze9d+a++27yG+336A2G+2993y&#10;LUo9k422GQBO5YXxXJC1vNTnilxbJNW0wnLJQkdXGw2fCSfiB0f8xGqoZ9E8VxRy8I1TgdZ1aWoP&#10;CYShdVBvc1CPrR0isDjqj0fDBEQm+70YZ/uD2lj3jKka+SCPBJeeWJzh1bl1UDqk7lP8slRzLkQw&#10;h5CoyaPhcTr00LUGqhyY5fqq6iS3SnDq0/1Ba5aLqTBohb3hwuOZAfgHaUbdSBrgK4bprIsd5mIX&#10;Q76QHg+agwK7aOeo1yfJyWw8Gw96g/5o1hskRdF7Op8OeqN5ejwsnhTTaZG+8d2lg6zilDLpq9u7&#10;Ox38nXu6e7bz5cHfB2Lih+ihRSh2/w5FB3W9oDtrLBTdXBjPhhcaDB2Su8vnb8yv85D18xcx+QEA&#10;AP//AwBQSwMEFAAGAAgAAAAhAGJlPHvcAAAACQEAAA8AAABkcnMvZG93bnJldi54bWxMj8FOwzAQ&#10;RO9I/IO1SNxaB9LQkMapKio+gMCBoxsvSVR7HdluG/h6FnGA02p3RrNv6u3srDhjiKMnBXfLDARS&#10;581IvYK31+dFCSImTUZbT6jgEyNsm+urWlfGX+gFz23qBYdQrLSCIaWpkjJ2Azodl35CYu3DB6cT&#10;r6GXJugLhzsr77PsQTo9En8Y9IRPA3bH9uQUtD6z+3mX2/arXL3vfVdOoYhK3d7Muw2IhHP6M8MP&#10;PqNDw0wHfyIThVWwyFdrtrKw5smGx6LIQRx+D7Kp5f8GzTcAAAD//wMAUEsBAi0AFAAGAAgAAAAh&#10;ALaDOJL+AAAA4QEAABMAAAAAAAAAAAAAAAAAAAAAAFtDb250ZW50X1R5cGVzXS54bWxQSwECLQAU&#10;AAYACAAAACEAOP0h/9YAAACUAQAACwAAAAAAAAAAAAAAAAAvAQAAX3JlbHMvLnJlbHNQSwECLQAU&#10;AAYACAAAACEAlgGc91gCAABqBAAADgAAAAAAAAAAAAAAAAAuAgAAZHJzL2Uyb0RvYy54bWxQSwEC&#10;LQAUAAYACAAAACEAYmU8e9wAAAAJAQAADwAAAAAAAAAAAAAAAACyBAAAZHJzL2Rvd25yZXYueG1s&#10;UEsFBgAAAAAEAAQA8wAAALsFAAAAAA==&#10;" strokeweight="4.5pt">
                <v:stroke linestyle="thickThin"/>
              </v:line>
            </w:pict>
          </mc:Fallback>
        </mc:AlternateContent>
      </w:r>
    </w:p>
    <w:p w:rsidR="00B22E95" w:rsidRDefault="00B22E95" w:rsidP="00B22E95">
      <w:pPr>
        <w:tabs>
          <w:tab w:val="left" w:pos="720"/>
        </w:tabs>
        <w:spacing w:after="0"/>
        <w:rPr>
          <w:rFonts w:ascii="Times New Roman" w:hAnsi="Times New Roman"/>
          <w:sz w:val="28"/>
          <w:szCs w:val="28"/>
        </w:rPr>
      </w:pPr>
    </w:p>
    <w:p w:rsidR="00B22E95" w:rsidRPr="0072583D" w:rsidRDefault="00B22E95" w:rsidP="00B22E9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B22E95" w:rsidRPr="0072583D" w:rsidRDefault="00B22E95" w:rsidP="00B22E9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583D">
        <w:rPr>
          <w:rFonts w:ascii="Times New Roman" w:hAnsi="Times New Roman" w:cs="Times New Roman"/>
          <w:b/>
          <w:bCs/>
          <w:sz w:val="28"/>
          <w:szCs w:val="28"/>
        </w:rPr>
        <w:t>Главы муниципального образования «</w:t>
      </w:r>
      <w:proofErr w:type="spellStart"/>
      <w:r w:rsidRPr="0072583D">
        <w:rPr>
          <w:rFonts w:ascii="Times New Roman" w:hAnsi="Times New Roman" w:cs="Times New Roman"/>
          <w:b/>
          <w:bCs/>
          <w:sz w:val="28"/>
          <w:szCs w:val="28"/>
        </w:rPr>
        <w:t>Кужорское</w:t>
      </w:r>
      <w:proofErr w:type="spellEnd"/>
      <w:r w:rsidRPr="0072583D">
        <w:rPr>
          <w:rFonts w:ascii="Times New Roman" w:hAnsi="Times New Roman" w:cs="Times New Roman"/>
          <w:b/>
          <w:bCs/>
          <w:sz w:val="28"/>
          <w:szCs w:val="28"/>
        </w:rPr>
        <w:t xml:space="preserve"> сельское поселение»</w:t>
      </w:r>
    </w:p>
    <w:p w:rsidR="00B22E95" w:rsidRPr="0072583D" w:rsidRDefault="00B22E95" w:rsidP="00B22E9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583D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614720">
        <w:rPr>
          <w:rFonts w:ascii="Times New Roman" w:hAnsi="Times New Roman" w:cs="Times New Roman"/>
          <w:b/>
          <w:bCs/>
          <w:sz w:val="28"/>
          <w:szCs w:val="28"/>
        </w:rPr>
        <w:t>23</w:t>
      </w:r>
    </w:p>
    <w:p w:rsidR="00B22E95" w:rsidRPr="0072583D" w:rsidRDefault="00B22E95" w:rsidP="00B22E9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583D">
        <w:rPr>
          <w:rFonts w:ascii="Times New Roman" w:hAnsi="Times New Roman" w:cs="Times New Roman"/>
          <w:b/>
          <w:bCs/>
          <w:sz w:val="28"/>
          <w:szCs w:val="28"/>
        </w:rPr>
        <w:t xml:space="preserve">ст. Кужорская                                                   </w:t>
      </w:r>
      <w:r w:rsidRPr="0072583D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  «</w:t>
      </w:r>
      <w:proofErr w:type="gramEnd"/>
      <w:r w:rsidR="00614720">
        <w:rPr>
          <w:rFonts w:ascii="Times New Roman" w:hAnsi="Times New Roman" w:cs="Times New Roman"/>
          <w:b/>
          <w:bCs/>
          <w:sz w:val="28"/>
          <w:szCs w:val="28"/>
        </w:rPr>
        <w:t>17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» . 03. 2026</w:t>
      </w:r>
      <w:r w:rsidRPr="0072583D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B22E95" w:rsidRPr="0072583D" w:rsidRDefault="00B22E95" w:rsidP="00B22E9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22E95" w:rsidRPr="00557776" w:rsidRDefault="00B22E95" w:rsidP="00B22E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7776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постановление Главы </w:t>
      </w:r>
    </w:p>
    <w:p w:rsidR="00B22E95" w:rsidRPr="00557776" w:rsidRDefault="00B22E95" w:rsidP="00B22E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7776">
        <w:rPr>
          <w:rFonts w:ascii="Times New Roman" w:hAnsi="Times New Roman" w:cs="Times New Roman"/>
          <w:b/>
          <w:sz w:val="24"/>
          <w:szCs w:val="24"/>
        </w:rPr>
        <w:t>муниципального образования «</w:t>
      </w:r>
      <w:proofErr w:type="spellStart"/>
      <w:r w:rsidRPr="00557776">
        <w:rPr>
          <w:rFonts w:ascii="Times New Roman" w:hAnsi="Times New Roman" w:cs="Times New Roman"/>
          <w:b/>
          <w:sz w:val="24"/>
          <w:szCs w:val="24"/>
        </w:rPr>
        <w:t>Кужорское</w:t>
      </w:r>
      <w:proofErr w:type="spellEnd"/>
      <w:r w:rsidRPr="00557776">
        <w:rPr>
          <w:rFonts w:ascii="Times New Roman" w:hAnsi="Times New Roman" w:cs="Times New Roman"/>
          <w:b/>
          <w:sz w:val="24"/>
          <w:szCs w:val="24"/>
        </w:rPr>
        <w:t xml:space="preserve"> сельское </w:t>
      </w:r>
    </w:p>
    <w:p w:rsidR="00B22E95" w:rsidRPr="00532BD6" w:rsidRDefault="00B22E95" w:rsidP="00B22E95">
      <w:pPr>
        <w:ind w:right="496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поселение» № 82 от 27.11.2023 </w:t>
      </w:r>
      <w:r w:rsidRPr="00557776">
        <w:rPr>
          <w:rFonts w:ascii="Times New Roman" w:hAnsi="Times New Roman" w:cs="Times New Roman"/>
          <w:b/>
          <w:sz w:val="24"/>
          <w:szCs w:val="24"/>
        </w:rPr>
        <w:t xml:space="preserve">г. </w:t>
      </w:r>
      <w:r>
        <w:rPr>
          <w:rFonts w:ascii="Times New Roman" w:hAnsi="Times New Roman" w:cs="Times New Roman"/>
          <w:b/>
          <w:sz w:val="24"/>
          <w:szCs w:val="24"/>
        </w:rPr>
        <w:t xml:space="preserve">«Об </w:t>
      </w:r>
      <w:r w:rsidRPr="00374A59">
        <w:rPr>
          <w:rFonts w:ascii="Times New Roman" w:hAnsi="Times New Roman" w:cs="Times New Roman"/>
          <w:b/>
          <w:sz w:val="24"/>
          <w:szCs w:val="24"/>
        </w:rPr>
        <w:t xml:space="preserve">утверждении </w:t>
      </w:r>
      <w:proofErr w:type="gramStart"/>
      <w:r w:rsidRPr="00374A59">
        <w:rPr>
          <w:rFonts w:ascii="Times New Roman" w:hAnsi="Times New Roman" w:cs="Times New Roman"/>
          <w:b/>
          <w:sz w:val="24"/>
          <w:szCs w:val="24"/>
        </w:rPr>
        <w:t>муниципальной  программы</w:t>
      </w:r>
      <w:proofErr w:type="gramEnd"/>
      <w:r w:rsidRPr="00374A59">
        <w:rPr>
          <w:rFonts w:ascii="Times New Roman" w:hAnsi="Times New Roman" w:cs="Times New Roman"/>
          <w:b/>
          <w:sz w:val="24"/>
          <w:szCs w:val="24"/>
        </w:rPr>
        <w:t xml:space="preserve"> «Обеспечение жильем молод</w:t>
      </w:r>
      <w:r>
        <w:rPr>
          <w:rFonts w:ascii="Times New Roman" w:hAnsi="Times New Roman" w:cs="Times New Roman"/>
          <w:b/>
          <w:sz w:val="24"/>
          <w:szCs w:val="24"/>
        </w:rPr>
        <w:t>ых семей» на 2024-2026 годы»</w:t>
      </w:r>
    </w:p>
    <w:p w:rsidR="00B22E95" w:rsidRPr="00557776" w:rsidRDefault="00B22E95" w:rsidP="00B22E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776">
        <w:rPr>
          <w:rFonts w:ascii="Times New Roman" w:hAnsi="Times New Roman" w:cs="Times New Roman"/>
          <w:sz w:val="24"/>
          <w:szCs w:val="24"/>
        </w:rPr>
        <w:t xml:space="preserve">               В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соответствии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с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Федеральным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Законом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от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06.10.2003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г.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r w:rsidRPr="00557776">
        <w:rPr>
          <w:rFonts w:ascii="Times New Roman" w:hAnsi="Times New Roman" w:cs="Times New Roman"/>
          <w:sz w:val="24"/>
          <w:szCs w:val="24"/>
        </w:rPr>
        <w:t>131-ФЗ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«Об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57776">
        <w:rPr>
          <w:rFonts w:ascii="Times New Roman" w:hAnsi="Times New Roman" w:cs="Times New Roman"/>
          <w:sz w:val="24"/>
          <w:szCs w:val="24"/>
        </w:rPr>
        <w:t>общих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принципах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организации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57776">
        <w:rPr>
          <w:rFonts w:ascii="Times New Roman" w:hAnsi="Times New Roman" w:cs="Times New Roman"/>
          <w:sz w:val="24"/>
          <w:szCs w:val="24"/>
        </w:rPr>
        <w:t>местного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самоуправления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в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Российской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Федерации»,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eastAsia="Tahoma" w:hAnsi="Times New Roman" w:cs="Times New Roman"/>
          <w:sz w:val="24"/>
          <w:szCs w:val="24"/>
        </w:rPr>
        <w:t>Постановление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Правительства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РФ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от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17.12.2010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N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1050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(ред.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от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25.08.2015)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"О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федеральной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целевой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программе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"Жилище",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Соглашения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о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передаче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осуществления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части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полномочий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Администрации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муниципального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образования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«Майкопский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район»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в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сфере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жилищных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отношений,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для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повышения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уровня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обеспеченности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жильем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молодых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семей,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нуждающихся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в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улучшении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жилищных</w:t>
      </w:r>
      <w:r w:rsidRPr="005577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22E95" w:rsidRPr="00557776" w:rsidRDefault="00B22E95" w:rsidP="00B22E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E95" w:rsidRPr="00557776" w:rsidRDefault="00B22E95" w:rsidP="00B22E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7776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B22E95" w:rsidRPr="00557776" w:rsidRDefault="00B22E95" w:rsidP="00B22E9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776">
        <w:rPr>
          <w:rFonts w:ascii="Times New Roman" w:hAnsi="Times New Roman" w:cs="Times New Roman"/>
          <w:sz w:val="24"/>
          <w:szCs w:val="24"/>
        </w:rPr>
        <w:t>Внести изменения в муниципальную целевую программу «Обеспечение жильем молодых семей» в муниципальном образовании «</w:t>
      </w:r>
      <w:proofErr w:type="spellStart"/>
      <w:r w:rsidRPr="00557776">
        <w:rPr>
          <w:rFonts w:ascii="Times New Roman" w:hAnsi="Times New Roman" w:cs="Times New Roman"/>
          <w:sz w:val="24"/>
          <w:szCs w:val="24"/>
        </w:rPr>
        <w:t>Кужор</w:t>
      </w:r>
      <w:r>
        <w:rPr>
          <w:rFonts w:ascii="Times New Roman" w:hAnsi="Times New Roman" w:cs="Times New Roman"/>
          <w:sz w:val="24"/>
          <w:szCs w:val="24"/>
        </w:rPr>
        <w:t>ское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сельское поселение» на 2024-2026</w:t>
      </w:r>
      <w:r w:rsidRPr="00557776">
        <w:rPr>
          <w:rFonts w:ascii="Times New Roman" w:hAnsi="Times New Roman" w:cs="Times New Roman"/>
          <w:sz w:val="24"/>
          <w:szCs w:val="24"/>
        </w:rPr>
        <w:t xml:space="preserve"> годы»</w:t>
      </w:r>
      <w:r>
        <w:rPr>
          <w:rFonts w:ascii="Times New Roman" w:hAnsi="Times New Roman" w:cs="Times New Roman"/>
          <w:sz w:val="24"/>
          <w:szCs w:val="24"/>
        </w:rPr>
        <w:t xml:space="preserve"> за период 2026 г.</w:t>
      </w:r>
      <w:r w:rsidRPr="00557776">
        <w:rPr>
          <w:rFonts w:ascii="Times New Roman" w:hAnsi="Times New Roman" w:cs="Times New Roman"/>
          <w:sz w:val="24"/>
          <w:szCs w:val="24"/>
        </w:rPr>
        <w:t>:</w:t>
      </w:r>
    </w:p>
    <w:p w:rsidR="00B22E95" w:rsidRPr="00557776" w:rsidRDefault="00B22E95" w:rsidP="00B22E95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776">
        <w:rPr>
          <w:rFonts w:ascii="Times New Roman" w:hAnsi="Times New Roman" w:cs="Times New Roman"/>
          <w:sz w:val="24"/>
          <w:szCs w:val="24"/>
        </w:rPr>
        <w:t>- средства федерального и р</w:t>
      </w:r>
      <w:r>
        <w:rPr>
          <w:rFonts w:ascii="Times New Roman" w:hAnsi="Times New Roman" w:cs="Times New Roman"/>
          <w:sz w:val="24"/>
          <w:szCs w:val="24"/>
        </w:rPr>
        <w:t>еспуб</w:t>
      </w:r>
      <w:r w:rsidR="00742C51">
        <w:rPr>
          <w:rFonts w:ascii="Times New Roman" w:hAnsi="Times New Roman" w:cs="Times New Roman"/>
          <w:sz w:val="24"/>
          <w:szCs w:val="24"/>
        </w:rPr>
        <w:t>ликанского бюджета- 938 394,</w:t>
      </w:r>
      <w:r w:rsidR="00056C0B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рублей.</w:t>
      </w:r>
    </w:p>
    <w:p w:rsidR="00B22E95" w:rsidRPr="00557776" w:rsidRDefault="00B22E95" w:rsidP="00B22E95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776">
        <w:rPr>
          <w:rFonts w:ascii="Times New Roman" w:hAnsi="Times New Roman" w:cs="Times New Roman"/>
          <w:sz w:val="24"/>
          <w:szCs w:val="24"/>
        </w:rPr>
        <w:t>- средства бюджета муниципального образования «</w:t>
      </w:r>
      <w:r w:rsidR="00742C51">
        <w:rPr>
          <w:rFonts w:ascii="Times New Roman" w:hAnsi="Times New Roman" w:cs="Times New Roman"/>
          <w:sz w:val="24"/>
          <w:szCs w:val="24"/>
        </w:rPr>
        <w:t>Майкопский район» - 551 120,33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7776">
        <w:rPr>
          <w:rFonts w:ascii="Times New Roman" w:hAnsi="Times New Roman" w:cs="Times New Roman"/>
          <w:sz w:val="24"/>
          <w:szCs w:val="24"/>
        </w:rPr>
        <w:t>рублей.</w:t>
      </w:r>
    </w:p>
    <w:p w:rsidR="00B22E95" w:rsidRPr="00557776" w:rsidRDefault="00B22E95" w:rsidP="00B22E95">
      <w:pPr>
        <w:pStyle w:val="a4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776">
        <w:rPr>
          <w:rFonts w:ascii="Times New Roman" w:hAnsi="Times New Roman" w:cs="Times New Roman"/>
          <w:sz w:val="24"/>
          <w:szCs w:val="24"/>
        </w:rPr>
        <w:t xml:space="preserve">- собственные и заемные средства молодой семьи- </w:t>
      </w:r>
      <w:r>
        <w:rPr>
          <w:rFonts w:ascii="Times New Roman" w:hAnsi="Times New Roman" w:cs="Times New Roman"/>
          <w:sz w:val="24"/>
          <w:szCs w:val="24"/>
        </w:rPr>
        <w:t>2 234 271,6</w:t>
      </w:r>
      <w:r w:rsidRPr="00557776"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B22E95" w:rsidRPr="00557776" w:rsidRDefault="00B22E95" w:rsidP="00B22E9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776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его подписания.</w:t>
      </w:r>
    </w:p>
    <w:p w:rsidR="00B22E95" w:rsidRPr="00557776" w:rsidRDefault="00B22E95" w:rsidP="00B22E9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776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B22E95" w:rsidRPr="00557776" w:rsidRDefault="00B22E95" w:rsidP="00B22E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E95" w:rsidRPr="00E05DDA" w:rsidRDefault="00B22E95" w:rsidP="00B22E9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05DDA">
        <w:rPr>
          <w:rFonts w:ascii="Times New Roman" w:hAnsi="Times New Roman" w:cs="Times New Roman"/>
          <w:sz w:val="24"/>
          <w:szCs w:val="24"/>
        </w:rPr>
        <w:t>Глава муниципального образования</w:t>
      </w:r>
    </w:p>
    <w:p w:rsidR="00B22E95" w:rsidRPr="00E05DDA" w:rsidRDefault="00B22E95" w:rsidP="00B22E95">
      <w:pPr>
        <w:tabs>
          <w:tab w:val="left" w:pos="285"/>
          <w:tab w:val="right" w:pos="963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DDA"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 w:rsidRPr="00E05DDA">
        <w:rPr>
          <w:rFonts w:ascii="Times New Roman" w:hAnsi="Times New Roman" w:cs="Times New Roman"/>
          <w:color w:val="000000"/>
          <w:sz w:val="24"/>
          <w:szCs w:val="24"/>
        </w:rPr>
        <w:t>Кужорское</w:t>
      </w:r>
      <w:proofErr w:type="spellEnd"/>
      <w:r w:rsidRPr="00E05DDA">
        <w:rPr>
          <w:rFonts w:ascii="Times New Roman" w:hAnsi="Times New Roman" w:cs="Times New Roman"/>
          <w:color w:val="000000"/>
          <w:sz w:val="24"/>
          <w:szCs w:val="24"/>
        </w:rPr>
        <w:t xml:space="preserve"> сельское </w:t>
      </w:r>
      <w:proofErr w:type="gramStart"/>
      <w:r w:rsidRPr="00E05DDA">
        <w:rPr>
          <w:rFonts w:ascii="Times New Roman" w:hAnsi="Times New Roman" w:cs="Times New Roman"/>
          <w:color w:val="000000"/>
          <w:sz w:val="24"/>
          <w:szCs w:val="24"/>
        </w:rPr>
        <w:t xml:space="preserve">поселение»   </w:t>
      </w:r>
      <w:proofErr w:type="gramEnd"/>
      <w:r w:rsidRPr="00E05DDA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</w:t>
      </w:r>
      <w:r w:rsidR="00B62D2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Т.В.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Дупак</w:t>
      </w:r>
      <w:proofErr w:type="spellEnd"/>
    </w:p>
    <w:p w:rsidR="00B22E95" w:rsidRPr="00E05DDA" w:rsidRDefault="00B22E95" w:rsidP="00B22E95">
      <w:pPr>
        <w:pBdr>
          <w:top w:val="single" w:sz="8" w:space="1" w:color="000000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22E95" w:rsidRPr="00E45D20" w:rsidRDefault="00B22E95" w:rsidP="00B22E95">
      <w:pPr>
        <w:spacing w:after="0"/>
        <w:rPr>
          <w:rFonts w:ascii="Times New Roman" w:hAnsi="Times New Roman" w:cs="Times New Roman"/>
          <w:sz w:val="16"/>
          <w:szCs w:val="16"/>
        </w:rPr>
      </w:pPr>
      <w:r w:rsidRPr="00E45D20">
        <w:rPr>
          <w:rFonts w:ascii="Times New Roman" w:hAnsi="Times New Roman" w:cs="Times New Roman"/>
          <w:sz w:val="16"/>
          <w:szCs w:val="16"/>
        </w:rPr>
        <w:t xml:space="preserve">Подготовил: </w:t>
      </w:r>
    </w:p>
    <w:p w:rsidR="00B22E95" w:rsidRPr="001C047B" w:rsidRDefault="00B22E95" w:rsidP="00B22E95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специалист по соц. вопросам Савенко Ю.В.</w:t>
      </w:r>
    </w:p>
    <w:p w:rsidR="00B22E95" w:rsidRDefault="00B22E95" w:rsidP="00B22E9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br w:type="page"/>
      </w:r>
    </w:p>
    <w:p w:rsidR="00334BCA" w:rsidRDefault="00334BCA"/>
    <w:sectPr w:rsidR="00334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CB65FE"/>
    <w:multiLevelType w:val="hybridMultilevel"/>
    <w:tmpl w:val="9CAA8F3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C1BE10E6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ascii="Times New Roman" w:eastAsiaTheme="minorEastAsia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3A7"/>
    <w:rsid w:val="00056C0B"/>
    <w:rsid w:val="00334BCA"/>
    <w:rsid w:val="00614720"/>
    <w:rsid w:val="00742C51"/>
    <w:rsid w:val="00B22E95"/>
    <w:rsid w:val="00B62D2D"/>
    <w:rsid w:val="00BE2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01B61F-8AFA-4128-B8D3-A4A7449D8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E9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22E9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B22E9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56C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6C0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yg.adm@mail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2026-03-16T07:11:00Z</cp:lastPrinted>
  <dcterms:created xsi:type="dcterms:W3CDTF">2026-03-13T10:47:00Z</dcterms:created>
  <dcterms:modified xsi:type="dcterms:W3CDTF">2026-03-19T07:13:00Z</dcterms:modified>
</cp:coreProperties>
</file>