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5A8" w:rsidRDefault="006025A8" w:rsidP="006025A8"/>
    <w:p w:rsidR="006025A8" w:rsidRDefault="006025A8" w:rsidP="006025A8">
      <w:pPr>
        <w:ind w:left="-284"/>
      </w:pPr>
    </w:p>
    <w:p w:rsidR="006025A8" w:rsidRDefault="006025A8" w:rsidP="006025A8"/>
    <w:tbl>
      <w:tblPr>
        <w:tblpPr w:leftFromText="180" w:rightFromText="180" w:vertAnchor="text" w:horzAnchor="margin" w:tblpXSpec="center" w:tblpY="-472"/>
        <w:tblW w:w="10031" w:type="dxa"/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3827"/>
      </w:tblGrid>
      <w:tr w:rsidR="006025A8" w:rsidRPr="00E80718" w:rsidTr="00AD33D8">
        <w:trPr>
          <w:cantSplit/>
          <w:trHeight w:val="1275"/>
        </w:trPr>
        <w:tc>
          <w:tcPr>
            <w:tcW w:w="3510" w:type="dxa"/>
          </w:tcPr>
          <w:p w:rsidR="006025A8" w:rsidRPr="00E80718" w:rsidRDefault="006025A8" w:rsidP="00AD33D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Российскэ Федерацие</w:t>
            </w:r>
          </w:p>
          <w:p w:rsidR="006025A8" w:rsidRPr="00E80718" w:rsidRDefault="006025A8" w:rsidP="00AD33D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Адыгэ Республикэмк</w:t>
            </w:r>
            <w:r w:rsidRPr="00E807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  <w:p w:rsidR="006025A8" w:rsidRPr="00E80718" w:rsidRDefault="006025A8" w:rsidP="00AD33D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Мыекъопэ районым</w:t>
            </w:r>
          </w:p>
          <w:p w:rsidR="006025A8" w:rsidRPr="00E80718" w:rsidRDefault="006025A8" w:rsidP="00AD33D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Иадминистрацие Муниципальнэ гъэпсык</w:t>
            </w:r>
            <w:r w:rsidRPr="00E807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э зи</w:t>
            </w:r>
            <w:r w:rsidRPr="00E807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  <w:p w:rsidR="006025A8" w:rsidRPr="00E80718" w:rsidRDefault="006025A8" w:rsidP="00AD33D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«Кужорскэ къоджэ псэуп</w:t>
            </w:r>
            <w:r w:rsidRPr="00E807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эм»</w:t>
            </w:r>
          </w:p>
          <w:p w:rsidR="006025A8" w:rsidRPr="00E80718" w:rsidRDefault="006025A8" w:rsidP="00AD33D8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025A8" w:rsidRPr="00E80718" w:rsidRDefault="006025A8" w:rsidP="00AD33D8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i/>
                <w:sz w:val="20"/>
                <w:szCs w:val="20"/>
              </w:rPr>
              <w:t>385765 ст.Кужорскэр</w:t>
            </w:r>
          </w:p>
          <w:p w:rsidR="006025A8" w:rsidRPr="00E80718" w:rsidRDefault="006025A8" w:rsidP="00AD33D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i/>
                <w:sz w:val="20"/>
                <w:szCs w:val="20"/>
              </w:rPr>
              <w:t>ул. Ленинэр 21</w:t>
            </w:r>
          </w:p>
        </w:tc>
        <w:tc>
          <w:tcPr>
            <w:tcW w:w="2694" w:type="dxa"/>
          </w:tcPr>
          <w:p w:rsidR="006025A8" w:rsidRPr="00E80718" w:rsidRDefault="006025A8" w:rsidP="00AD33D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5A8" w:rsidRPr="00E80718" w:rsidRDefault="006025A8" w:rsidP="00AD33D8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95375" cy="1000125"/>
                  <wp:effectExtent l="19050" t="0" r="9525" b="0"/>
                  <wp:docPr id="2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6025A8" w:rsidRPr="00E80718" w:rsidRDefault="006025A8" w:rsidP="00AD33D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  Администрация</w:t>
            </w:r>
          </w:p>
          <w:p w:rsidR="006025A8" w:rsidRPr="00E80718" w:rsidRDefault="006025A8" w:rsidP="00AD33D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</w:t>
            </w:r>
          </w:p>
          <w:p w:rsidR="006025A8" w:rsidRPr="00E80718" w:rsidRDefault="006025A8" w:rsidP="00AD33D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«Кужорское сельское поселение» Майкопского района</w:t>
            </w:r>
          </w:p>
          <w:p w:rsidR="006025A8" w:rsidRPr="00E80718" w:rsidRDefault="006025A8" w:rsidP="00AD33D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Республики Адыгея</w:t>
            </w:r>
          </w:p>
          <w:p w:rsidR="006025A8" w:rsidRPr="00E80718" w:rsidRDefault="006025A8" w:rsidP="00AD33D8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025A8" w:rsidRPr="00E80718" w:rsidRDefault="006025A8" w:rsidP="00AD33D8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i/>
                <w:sz w:val="20"/>
                <w:szCs w:val="20"/>
              </w:rPr>
              <w:t>385765 ст.Кужорская</w:t>
            </w:r>
          </w:p>
          <w:p w:rsidR="006025A8" w:rsidRPr="00E80718" w:rsidRDefault="006025A8" w:rsidP="00AD33D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i/>
                <w:sz w:val="20"/>
                <w:szCs w:val="20"/>
              </w:rPr>
              <w:t>ул. Ленина, 21</w:t>
            </w:r>
          </w:p>
        </w:tc>
      </w:tr>
    </w:tbl>
    <w:p w:rsidR="006025A8" w:rsidRPr="00E80718" w:rsidRDefault="006025A8" w:rsidP="006025A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80718">
        <w:rPr>
          <w:rFonts w:ascii="Times New Roman" w:hAnsi="Times New Roman" w:cs="Times New Roman"/>
          <w:sz w:val="20"/>
          <w:szCs w:val="20"/>
        </w:rPr>
        <w:t>Телефон/факс: (887777) 2-84-84; 2-84-24</w:t>
      </w:r>
    </w:p>
    <w:p w:rsidR="006025A8" w:rsidRPr="00E80718" w:rsidRDefault="006025A8" w:rsidP="006025A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80718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80718">
        <w:rPr>
          <w:rFonts w:ascii="Times New Roman" w:hAnsi="Times New Roman" w:cs="Times New Roman"/>
          <w:sz w:val="20"/>
          <w:szCs w:val="20"/>
        </w:rPr>
        <w:t>-</w:t>
      </w:r>
      <w:r w:rsidRPr="00E80718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E80718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E8071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kyg</w:t>
        </w:r>
        <w:r w:rsidRPr="00E80718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E8071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adm</w:t>
        </w:r>
        <w:r w:rsidRPr="00E80718">
          <w:rPr>
            <w:rStyle w:val="a4"/>
            <w:rFonts w:ascii="Times New Roman" w:hAnsi="Times New Roman" w:cs="Times New Roman"/>
            <w:sz w:val="20"/>
            <w:szCs w:val="20"/>
          </w:rPr>
          <w:t>@</w:t>
        </w:r>
        <w:r w:rsidRPr="00E8071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E80718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E8071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6025A8" w:rsidRPr="00E80718" w:rsidRDefault="006025A8" w:rsidP="006025A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80718">
        <w:rPr>
          <w:rFonts w:ascii="Times New Roman" w:hAnsi="Times New Roman" w:cs="Times New Roman"/>
          <w:sz w:val="20"/>
          <w:szCs w:val="20"/>
        </w:rPr>
        <w:t>ИНН/КПП 0104010395/010401001</w:t>
      </w:r>
    </w:p>
    <w:p w:rsidR="006025A8" w:rsidRPr="00E80718" w:rsidRDefault="00205C4C" w:rsidP="006025A8">
      <w:pPr>
        <w:jc w:val="center"/>
        <w:rPr>
          <w:sz w:val="20"/>
          <w:szCs w:val="20"/>
        </w:rPr>
      </w:pPr>
      <w:r>
        <w:rPr>
          <w:sz w:val="20"/>
          <w:szCs w:val="20"/>
        </w:rPr>
        <w:pict>
          <v:line id="_x0000_s1026" style="position:absolute;left:0;text-align:left;z-index:251660288" from="-3.85pt,8.85pt" to="491.15pt,8.85pt" strokeweight="4.5pt">
            <v:stroke linestyle="thickThin"/>
          </v:line>
        </w:pict>
      </w:r>
    </w:p>
    <w:p w:rsidR="006025A8" w:rsidRDefault="006025A8" w:rsidP="006025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5A8" w:rsidRPr="003E557D" w:rsidRDefault="006025A8" w:rsidP="006025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57D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025A8" w:rsidRPr="003E557D" w:rsidRDefault="006025A8" w:rsidP="006025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57D">
        <w:rPr>
          <w:rFonts w:ascii="Times New Roman" w:hAnsi="Times New Roman" w:cs="Times New Roman"/>
          <w:b/>
          <w:sz w:val="24"/>
          <w:szCs w:val="24"/>
        </w:rPr>
        <w:t>Главы муниципального образования «Кужорское сельское поселение»</w:t>
      </w:r>
    </w:p>
    <w:p w:rsidR="006025A8" w:rsidRPr="003E557D" w:rsidRDefault="006025A8" w:rsidP="006025A8">
      <w:pPr>
        <w:pStyle w:val="a3"/>
        <w:tabs>
          <w:tab w:val="center" w:pos="4677"/>
          <w:tab w:val="left" w:pos="756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05C4C">
        <w:rPr>
          <w:rFonts w:ascii="Times New Roman" w:hAnsi="Times New Roman" w:cs="Times New Roman"/>
          <w:b/>
          <w:sz w:val="24"/>
          <w:szCs w:val="24"/>
        </w:rPr>
        <w:t>№ 2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025A8" w:rsidRPr="003E557D" w:rsidRDefault="006025A8" w:rsidP="006025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5A8" w:rsidRPr="003E557D" w:rsidRDefault="006025A8" w:rsidP="006025A8">
      <w:pPr>
        <w:jc w:val="center"/>
        <w:rPr>
          <w:b/>
        </w:rPr>
      </w:pPr>
      <w:r w:rsidRPr="003E557D">
        <w:rPr>
          <w:b/>
        </w:rPr>
        <w:t xml:space="preserve">ст. Кужорская                                                       </w:t>
      </w:r>
      <w:r>
        <w:rPr>
          <w:b/>
        </w:rPr>
        <w:t xml:space="preserve">                  </w:t>
      </w:r>
      <w:r w:rsidR="00205C4C">
        <w:rPr>
          <w:b/>
        </w:rPr>
        <w:t xml:space="preserve">  «09» 01.</w:t>
      </w:r>
      <w:r w:rsidRPr="003E557D">
        <w:rPr>
          <w:b/>
        </w:rPr>
        <w:t xml:space="preserve"> 20</w:t>
      </w:r>
      <w:r w:rsidR="00205C4C">
        <w:rPr>
          <w:b/>
        </w:rPr>
        <w:t>25</w:t>
      </w:r>
      <w:bookmarkStart w:id="0" w:name="_GoBack"/>
      <w:bookmarkEnd w:id="0"/>
      <w:r w:rsidRPr="003E557D">
        <w:rPr>
          <w:b/>
        </w:rPr>
        <w:t>г.</w:t>
      </w:r>
    </w:p>
    <w:p w:rsidR="006025A8" w:rsidRPr="003E557D" w:rsidRDefault="006025A8" w:rsidP="006025A8">
      <w:pPr>
        <w:tabs>
          <w:tab w:val="left" w:pos="2820"/>
        </w:tabs>
        <w:jc w:val="both"/>
      </w:pPr>
    </w:p>
    <w:p w:rsidR="006025A8" w:rsidRPr="00C55AB3" w:rsidRDefault="006025A8" w:rsidP="006025A8">
      <w:pPr>
        <w:rPr>
          <w:b/>
        </w:rPr>
      </w:pPr>
      <w:r w:rsidRPr="00C31DD4">
        <w:rPr>
          <w:b/>
          <w:sz w:val="28"/>
          <w:szCs w:val="28"/>
        </w:rPr>
        <w:t xml:space="preserve"> </w:t>
      </w:r>
      <w:r w:rsidRPr="00C55AB3">
        <w:rPr>
          <w:b/>
        </w:rPr>
        <w:t>Об утверждении Положения</w:t>
      </w:r>
    </w:p>
    <w:p w:rsidR="006025A8" w:rsidRPr="00C55AB3" w:rsidRDefault="006025A8" w:rsidP="006025A8">
      <w:pPr>
        <w:rPr>
          <w:b/>
        </w:rPr>
      </w:pPr>
      <w:r w:rsidRPr="00C55AB3">
        <w:rPr>
          <w:b/>
        </w:rPr>
        <w:t>«Об организации и осуществлении</w:t>
      </w:r>
    </w:p>
    <w:p w:rsidR="006025A8" w:rsidRPr="00C55AB3" w:rsidRDefault="006025A8" w:rsidP="006025A8">
      <w:pPr>
        <w:rPr>
          <w:b/>
        </w:rPr>
      </w:pPr>
      <w:r w:rsidRPr="00C55AB3">
        <w:rPr>
          <w:b/>
        </w:rPr>
        <w:t xml:space="preserve">первичного воинского  учета </w:t>
      </w:r>
    </w:p>
    <w:p w:rsidR="006025A8" w:rsidRPr="00C55AB3" w:rsidRDefault="006025A8" w:rsidP="006025A8">
      <w:pPr>
        <w:rPr>
          <w:b/>
        </w:rPr>
      </w:pPr>
      <w:r w:rsidRPr="00C55AB3">
        <w:rPr>
          <w:b/>
        </w:rPr>
        <w:t>на территории МО «Кужорское</w:t>
      </w:r>
    </w:p>
    <w:p w:rsidR="006025A8" w:rsidRPr="00C55AB3" w:rsidRDefault="006025A8" w:rsidP="006025A8">
      <w:pPr>
        <w:rPr>
          <w:b/>
        </w:rPr>
      </w:pPr>
      <w:r w:rsidRPr="00C55AB3">
        <w:rPr>
          <w:b/>
        </w:rPr>
        <w:t xml:space="preserve">сельское поселение» </w:t>
      </w:r>
      <w:r>
        <w:rPr>
          <w:b/>
        </w:rPr>
        <w:t>в 2025 году.</w:t>
      </w:r>
    </w:p>
    <w:p w:rsidR="006025A8" w:rsidRPr="00C31DD4" w:rsidRDefault="006025A8" w:rsidP="006025A8">
      <w:pPr>
        <w:rPr>
          <w:b/>
          <w:sz w:val="28"/>
          <w:szCs w:val="28"/>
        </w:rPr>
      </w:pPr>
    </w:p>
    <w:p w:rsidR="006025A8" w:rsidRPr="006B5623" w:rsidRDefault="006025A8" w:rsidP="006025A8">
      <w:pPr>
        <w:tabs>
          <w:tab w:val="left" w:pos="6624"/>
        </w:tabs>
        <w:ind w:firstLine="709"/>
        <w:jc w:val="both"/>
      </w:pPr>
      <w:r w:rsidRPr="006B5623">
        <w:rPr>
          <w:b/>
        </w:rPr>
        <w:t xml:space="preserve">    </w:t>
      </w:r>
      <w:r w:rsidRPr="006B5623">
        <w:t>В соответствии с Конституцией Российской Федерации, федеральными законами от 31 мая 1996 г. № 61-ФЗ «Об обороне», от 26 февраля 1997 г. № 31-ФЗ «О мобилизации в Российской Федерации», от 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воинском учете»,</w:t>
      </w:r>
      <w:r w:rsidRPr="004A4A55">
        <w:rPr>
          <w:sz w:val="28"/>
          <w:szCs w:val="28"/>
        </w:rPr>
        <w:t xml:space="preserve"> </w:t>
      </w:r>
      <w:r w:rsidRPr="004A4A55">
        <w:t>приказом Министра обороны Российской Федерации от 22 ноября  2021 г. № 700 «Об утверждении Инструкции об организации работы по обеспечению функционирования системы воинского учета»</w:t>
      </w:r>
      <w:r>
        <w:t>,</w:t>
      </w:r>
      <w:r w:rsidRPr="004A4A55">
        <w:t xml:space="preserve"> Уставом поселения администрации муниципального образования «Кужорское</w:t>
      </w:r>
      <w:r w:rsidRPr="006B5623">
        <w:t xml:space="preserve"> сельское поселение»</w:t>
      </w:r>
    </w:p>
    <w:p w:rsidR="006025A8" w:rsidRPr="00C31DD4" w:rsidRDefault="006025A8" w:rsidP="006025A8">
      <w:pPr>
        <w:tabs>
          <w:tab w:val="left" w:pos="6624"/>
        </w:tabs>
        <w:jc w:val="both"/>
        <w:rPr>
          <w:sz w:val="28"/>
          <w:szCs w:val="28"/>
        </w:rPr>
      </w:pPr>
      <w:r w:rsidRPr="00C31DD4">
        <w:rPr>
          <w:sz w:val="28"/>
          <w:szCs w:val="28"/>
        </w:rPr>
        <w:t xml:space="preserve">                                                       </w:t>
      </w:r>
    </w:p>
    <w:p w:rsidR="006025A8" w:rsidRPr="003E557D" w:rsidRDefault="006025A8" w:rsidP="006025A8">
      <w:pPr>
        <w:tabs>
          <w:tab w:val="left" w:pos="6624"/>
        </w:tabs>
        <w:jc w:val="center"/>
        <w:rPr>
          <w:b/>
          <w:bCs/>
        </w:rPr>
      </w:pPr>
      <w:r w:rsidRPr="003E557D">
        <w:rPr>
          <w:b/>
          <w:bCs/>
        </w:rPr>
        <w:t>ПОСТАНОВЛЯЮ:</w:t>
      </w:r>
    </w:p>
    <w:p w:rsidR="006025A8" w:rsidRPr="00C31DD4" w:rsidRDefault="006025A8" w:rsidP="006025A8">
      <w:pPr>
        <w:tabs>
          <w:tab w:val="left" w:pos="6624"/>
        </w:tabs>
        <w:jc w:val="both"/>
        <w:rPr>
          <w:sz w:val="28"/>
          <w:szCs w:val="28"/>
        </w:rPr>
      </w:pPr>
    </w:p>
    <w:p w:rsidR="006025A8" w:rsidRPr="006B5623" w:rsidRDefault="006025A8" w:rsidP="006025A8">
      <w:pPr>
        <w:tabs>
          <w:tab w:val="left" w:pos="6624"/>
        </w:tabs>
        <w:ind w:firstLine="851"/>
        <w:jc w:val="both"/>
      </w:pPr>
      <w:r w:rsidRPr="006B5623">
        <w:t>1.Утвердить Положение «Об организации и осуществлении первичного воинского учета на территории в муниципальном образовании «Кужорское  сельское поселение» (прилагается).</w:t>
      </w:r>
    </w:p>
    <w:p w:rsidR="006025A8" w:rsidRPr="006B5623" w:rsidRDefault="006025A8" w:rsidP="006025A8">
      <w:pPr>
        <w:ind w:firstLine="851"/>
      </w:pPr>
      <w:r w:rsidRPr="006B5623">
        <w:t>2. Утвердить должностную инструкцию специалиста (инспектора) по военно-учетной работе администрации поселения (прилагается).</w:t>
      </w:r>
    </w:p>
    <w:p w:rsidR="006025A8" w:rsidRPr="006B5623" w:rsidRDefault="006025A8" w:rsidP="006025A8">
      <w:pPr>
        <w:ind w:firstLine="851"/>
      </w:pPr>
      <w:r w:rsidRPr="006B5623">
        <w:t>3. Контроль за исполнением настоящего постановления возложить на заместителя главы админи</w:t>
      </w:r>
      <w:r>
        <w:t>страции</w:t>
      </w:r>
      <w:r w:rsidRPr="006B5623">
        <w:t>.</w:t>
      </w:r>
    </w:p>
    <w:p w:rsidR="006025A8" w:rsidRPr="006B5623" w:rsidRDefault="006025A8" w:rsidP="006025A8"/>
    <w:p w:rsidR="006025A8" w:rsidRPr="006B5623" w:rsidRDefault="006025A8" w:rsidP="006025A8">
      <w:pPr>
        <w:jc w:val="both"/>
        <w:rPr>
          <w:bCs/>
          <w:color w:val="000000"/>
        </w:rPr>
      </w:pPr>
      <w:r w:rsidRPr="006B5623">
        <w:rPr>
          <w:rFonts w:eastAsia="Arial"/>
        </w:rPr>
        <w:t>Глава муниципального образования</w:t>
      </w:r>
    </w:p>
    <w:p w:rsidR="006025A8" w:rsidRPr="006B5623" w:rsidRDefault="006025A8" w:rsidP="006025A8">
      <w:pPr>
        <w:tabs>
          <w:tab w:val="left" w:pos="285"/>
          <w:tab w:val="right" w:pos="9638"/>
        </w:tabs>
        <w:jc w:val="both"/>
        <w:rPr>
          <w:bCs/>
          <w:color w:val="000000"/>
        </w:rPr>
      </w:pPr>
      <w:r w:rsidRPr="006B5623">
        <w:rPr>
          <w:bCs/>
          <w:color w:val="000000"/>
        </w:rPr>
        <w:t xml:space="preserve">«Кужорское сельское поселение»                                               </w:t>
      </w:r>
      <w:r>
        <w:rPr>
          <w:bCs/>
          <w:color w:val="000000"/>
        </w:rPr>
        <w:t xml:space="preserve">                </w:t>
      </w:r>
      <w:r w:rsidRPr="006B5623">
        <w:rPr>
          <w:bCs/>
          <w:color w:val="000000"/>
        </w:rPr>
        <w:t xml:space="preserve">  В.Крюков</w:t>
      </w:r>
    </w:p>
    <w:p w:rsidR="006025A8" w:rsidRPr="00DC5D0F" w:rsidRDefault="006025A8" w:rsidP="006025A8">
      <w:pPr>
        <w:pBdr>
          <w:bottom w:val="single" w:sz="12" w:space="1" w:color="auto"/>
        </w:pBd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6025A8" w:rsidRPr="00DC5D0F" w:rsidRDefault="006025A8" w:rsidP="006025A8">
      <w:pPr>
        <w:rPr>
          <w:rFonts w:eastAsia="Arial"/>
          <w:sz w:val="20"/>
          <w:szCs w:val="20"/>
        </w:rPr>
      </w:pPr>
      <w:r w:rsidRPr="00DC5D0F">
        <w:rPr>
          <w:rFonts w:eastAsia="Arial"/>
          <w:sz w:val="20"/>
          <w:szCs w:val="20"/>
        </w:rPr>
        <w:t>Подготовил:</w:t>
      </w:r>
    </w:p>
    <w:p w:rsidR="006025A8" w:rsidRPr="00DC5D0F" w:rsidRDefault="006025A8" w:rsidP="006025A8">
      <w:pPr>
        <w:rPr>
          <w:rFonts w:eastAsia="Arial"/>
          <w:sz w:val="20"/>
          <w:szCs w:val="20"/>
        </w:rPr>
      </w:pPr>
      <w:r w:rsidRPr="00DC5D0F">
        <w:rPr>
          <w:rFonts w:eastAsia="Arial"/>
          <w:sz w:val="20"/>
          <w:szCs w:val="20"/>
        </w:rPr>
        <w:t xml:space="preserve">ВУР МО «Кужорское сельское поселение»                                       </w:t>
      </w:r>
      <w:r>
        <w:rPr>
          <w:rFonts w:eastAsia="Arial"/>
          <w:sz w:val="20"/>
          <w:szCs w:val="20"/>
        </w:rPr>
        <w:t xml:space="preserve">______________     Н.Н Застрожная </w:t>
      </w:r>
    </w:p>
    <w:p w:rsidR="006025A8" w:rsidRPr="006B5623" w:rsidRDefault="006025A8" w:rsidP="006025A8">
      <w:pPr>
        <w:rPr>
          <w:sz w:val="20"/>
          <w:szCs w:val="20"/>
        </w:rPr>
      </w:pPr>
      <w:r w:rsidRPr="006B5623">
        <w:rPr>
          <w:sz w:val="20"/>
          <w:szCs w:val="20"/>
        </w:rPr>
        <w:t>Ознакомлены:</w:t>
      </w:r>
    </w:p>
    <w:p w:rsidR="006025A8" w:rsidRPr="006B5623" w:rsidRDefault="006025A8" w:rsidP="006025A8">
      <w:pPr>
        <w:tabs>
          <w:tab w:val="left" w:pos="7335"/>
        </w:tabs>
        <w:rPr>
          <w:sz w:val="20"/>
          <w:szCs w:val="20"/>
        </w:rPr>
      </w:pPr>
      <w:r>
        <w:rPr>
          <w:sz w:val="20"/>
          <w:szCs w:val="20"/>
        </w:rPr>
        <w:t>Заместитель главы МО «Кужорское сельское поселение»              ______________     Т.В. Дупак</w:t>
      </w:r>
    </w:p>
    <w:p w:rsidR="006025A8" w:rsidRDefault="006025A8" w:rsidP="006025A8"/>
    <w:p w:rsidR="006025A8" w:rsidRPr="009F2670" w:rsidRDefault="006025A8" w:rsidP="006025A8">
      <w:pPr>
        <w:shd w:val="clear" w:color="auto" w:fill="FFFFFF"/>
        <w:tabs>
          <w:tab w:val="left" w:pos="1080"/>
        </w:tabs>
        <w:spacing w:line="317" w:lineRule="exact"/>
        <w:ind w:left="19" w:firstLine="706"/>
        <w:jc w:val="right"/>
        <w:rPr>
          <w:color w:val="000000"/>
          <w:spacing w:val="2"/>
          <w:sz w:val="28"/>
          <w:szCs w:val="28"/>
        </w:rPr>
      </w:pPr>
      <w:r w:rsidRPr="009F2670">
        <w:rPr>
          <w:color w:val="000000"/>
          <w:spacing w:val="2"/>
          <w:sz w:val="28"/>
          <w:szCs w:val="28"/>
        </w:rPr>
        <w:t>«УТВЕРЖДАЮ»</w:t>
      </w:r>
    </w:p>
    <w:p w:rsidR="006025A8" w:rsidRPr="009F2670" w:rsidRDefault="006025A8" w:rsidP="006025A8">
      <w:pPr>
        <w:shd w:val="clear" w:color="auto" w:fill="FFFFFF"/>
        <w:tabs>
          <w:tab w:val="left" w:pos="1080"/>
        </w:tabs>
        <w:spacing w:line="317" w:lineRule="exact"/>
        <w:ind w:left="19" w:firstLine="706"/>
        <w:jc w:val="right"/>
        <w:rPr>
          <w:color w:val="000000"/>
          <w:spacing w:val="2"/>
          <w:sz w:val="28"/>
          <w:szCs w:val="28"/>
        </w:rPr>
      </w:pPr>
      <w:r w:rsidRPr="009F2670">
        <w:rPr>
          <w:color w:val="000000"/>
          <w:spacing w:val="2"/>
          <w:sz w:val="28"/>
          <w:szCs w:val="28"/>
        </w:rPr>
        <w:t>Глава муниципального образования</w:t>
      </w:r>
    </w:p>
    <w:p w:rsidR="006025A8" w:rsidRPr="009F2670" w:rsidRDefault="006025A8" w:rsidP="006025A8">
      <w:pPr>
        <w:shd w:val="clear" w:color="auto" w:fill="FFFFFF"/>
        <w:tabs>
          <w:tab w:val="left" w:pos="1080"/>
        </w:tabs>
        <w:spacing w:line="317" w:lineRule="exact"/>
        <w:ind w:left="19" w:firstLine="706"/>
        <w:jc w:val="right"/>
        <w:rPr>
          <w:color w:val="000000"/>
          <w:spacing w:val="2"/>
          <w:sz w:val="28"/>
          <w:szCs w:val="28"/>
        </w:rPr>
      </w:pPr>
      <w:r w:rsidRPr="009F2670">
        <w:rPr>
          <w:color w:val="000000"/>
          <w:spacing w:val="2"/>
          <w:sz w:val="28"/>
          <w:szCs w:val="28"/>
        </w:rPr>
        <w:t>«Кужорское сельское поселение»</w:t>
      </w:r>
    </w:p>
    <w:p w:rsidR="006025A8" w:rsidRPr="009F2670" w:rsidRDefault="006025A8" w:rsidP="006025A8">
      <w:pPr>
        <w:shd w:val="clear" w:color="auto" w:fill="FFFFFF"/>
        <w:tabs>
          <w:tab w:val="left" w:pos="1080"/>
        </w:tabs>
        <w:spacing w:line="317" w:lineRule="exact"/>
        <w:ind w:left="19" w:firstLine="706"/>
        <w:jc w:val="right"/>
        <w:rPr>
          <w:color w:val="000000"/>
          <w:spacing w:val="2"/>
          <w:sz w:val="28"/>
          <w:szCs w:val="28"/>
        </w:rPr>
      </w:pPr>
      <w:r w:rsidRPr="009F2670">
        <w:rPr>
          <w:color w:val="000000"/>
          <w:spacing w:val="2"/>
          <w:sz w:val="28"/>
          <w:szCs w:val="28"/>
        </w:rPr>
        <w:t>В.Крюков</w:t>
      </w:r>
    </w:p>
    <w:p w:rsidR="006025A8" w:rsidRPr="009F2670" w:rsidRDefault="006025A8" w:rsidP="006025A8">
      <w:pPr>
        <w:shd w:val="clear" w:color="auto" w:fill="FFFFFF"/>
        <w:tabs>
          <w:tab w:val="left" w:pos="1080"/>
        </w:tabs>
        <w:spacing w:line="317" w:lineRule="exact"/>
        <w:jc w:val="right"/>
        <w:rPr>
          <w:color w:val="000000"/>
          <w:spacing w:val="2"/>
          <w:sz w:val="28"/>
          <w:szCs w:val="28"/>
        </w:rPr>
      </w:pPr>
      <w:r w:rsidRPr="009F2670">
        <w:rPr>
          <w:color w:val="000000"/>
          <w:spacing w:val="2"/>
          <w:sz w:val="28"/>
          <w:szCs w:val="28"/>
        </w:rPr>
        <w:t>«____»__________________ 20___г.</w:t>
      </w:r>
    </w:p>
    <w:p w:rsidR="006025A8" w:rsidRPr="009F2670" w:rsidRDefault="006025A8" w:rsidP="006025A8">
      <w:pPr>
        <w:shd w:val="clear" w:color="auto" w:fill="FFFFFF"/>
        <w:tabs>
          <w:tab w:val="left" w:pos="1080"/>
        </w:tabs>
        <w:spacing w:line="317" w:lineRule="exact"/>
        <w:rPr>
          <w:color w:val="000000"/>
          <w:spacing w:val="2"/>
          <w:sz w:val="28"/>
          <w:szCs w:val="28"/>
        </w:rPr>
      </w:pPr>
    </w:p>
    <w:p w:rsidR="006025A8" w:rsidRPr="009F2670" w:rsidRDefault="006025A8" w:rsidP="006025A8">
      <w:pPr>
        <w:shd w:val="clear" w:color="auto" w:fill="FFFFFF"/>
        <w:tabs>
          <w:tab w:val="left" w:pos="1080"/>
        </w:tabs>
        <w:spacing w:line="317" w:lineRule="exact"/>
        <w:ind w:left="19" w:firstLine="706"/>
        <w:jc w:val="center"/>
        <w:rPr>
          <w:color w:val="000000"/>
          <w:spacing w:val="2"/>
          <w:sz w:val="28"/>
          <w:szCs w:val="28"/>
        </w:rPr>
      </w:pPr>
      <w:r w:rsidRPr="009F2670">
        <w:rPr>
          <w:color w:val="000000"/>
          <w:spacing w:val="2"/>
          <w:sz w:val="28"/>
          <w:szCs w:val="28"/>
        </w:rPr>
        <w:t>ДОЛЖНОСТНАЯ ИНСТРУКЦИЯ</w:t>
      </w:r>
    </w:p>
    <w:p w:rsidR="006025A8" w:rsidRPr="009F2670" w:rsidRDefault="006025A8" w:rsidP="006025A8">
      <w:pPr>
        <w:shd w:val="clear" w:color="auto" w:fill="FFFFFF"/>
        <w:tabs>
          <w:tab w:val="left" w:pos="1080"/>
        </w:tabs>
        <w:spacing w:line="317" w:lineRule="exact"/>
        <w:ind w:left="19" w:firstLine="706"/>
        <w:jc w:val="center"/>
        <w:rPr>
          <w:color w:val="000000"/>
          <w:spacing w:val="2"/>
          <w:sz w:val="28"/>
          <w:szCs w:val="28"/>
        </w:rPr>
      </w:pPr>
      <w:r w:rsidRPr="009F2670">
        <w:rPr>
          <w:color w:val="000000"/>
          <w:spacing w:val="2"/>
          <w:sz w:val="28"/>
          <w:szCs w:val="28"/>
        </w:rPr>
        <w:t>специалиста по военно-учетной работе администрации</w:t>
      </w:r>
    </w:p>
    <w:p w:rsidR="006025A8" w:rsidRPr="009F2670" w:rsidRDefault="006025A8" w:rsidP="006025A8">
      <w:pPr>
        <w:shd w:val="clear" w:color="auto" w:fill="FFFFFF"/>
        <w:tabs>
          <w:tab w:val="left" w:pos="1080"/>
        </w:tabs>
        <w:spacing w:line="317" w:lineRule="exact"/>
        <w:ind w:left="19" w:firstLine="706"/>
        <w:jc w:val="center"/>
        <w:rPr>
          <w:color w:val="000000"/>
          <w:spacing w:val="2"/>
          <w:sz w:val="28"/>
          <w:szCs w:val="28"/>
        </w:rPr>
      </w:pPr>
    </w:p>
    <w:p w:rsidR="006025A8" w:rsidRPr="009F2670" w:rsidRDefault="006025A8" w:rsidP="006025A8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9F2670">
        <w:rPr>
          <w:color w:val="000000"/>
          <w:spacing w:val="2"/>
          <w:sz w:val="28"/>
          <w:szCs w:val="28"/>
        </w:rPr>
        <w:t>1. Обеспечивать выполнение функций, возложенных на администрацию в повседневной деятельности по первичному учету, воинскому учету и бронированию, граждан, пребывающих в запасе, из числа работающих в администрации муниципального образования «Кужорское сельское поселение».</w:t>
      </w:r>
    </w:p>
    <w:p w:rsidR="006025A8" w:rsidRPr="009F2670" w:rsidRDefault="006025A8" w:rsidP="006025A8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9F2670">
        <w:rPr>
          <w:color w:val="000000"/>
          <w:spacing w:val="2"/>
          <w:sz w:val="28"/>
          <w:szCs w:val="28"/>
        </w:rPr>
        <w:t xml:space="preserve">2. Осуществлять первичный воинский учет граждан, пребывающих в запасе, и граждан, подлежащих призыву на  военную службу, проживающих или пребывающих (сроком более трех месяцев) на территории, на которой осуществляет свою деятельность  орган местного самоуправления; </w:t>
      </w:r>
    </w:p>
    <w:p w:rsidR="006025A8" w:rsidRPr="009F2670" w:rsidRDefault="006025A8" w:rsidP="006025A8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9F2670">
        <w:rPr>
          <w:color w:val="000000"/>
          <w:spacing w:val="2"/>
          <w:sz w:val="28"/>
          <w:szCs w:val="28"/>
        </w:rPr>
        <w:t>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:rsidR="006025A8" w:rsidRPr="009F2670" w:rsidRDefault="006025A8" w:rsidP="006025A8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9F2670">
        <w:rPr>
          <w:color w:val="000000"/>
          <w:spacing w:val="2"/>
          <w:sz w:val="28"/>
          <w:szCs w:val="28"/>
        </w:rPr>
        <w:t>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:rsidR="006025A8" w:rsidRPr="009F2670" w:rsidRDefault="006025A8" w:rsidP="006025A8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9F2670">
        <w:rPr>
          <w:color w:val="000000"/>
          <w:spacing w:val="2"/>
          <w:sz w:val="28"/>
          <w:szCs w:val="28"/>
        </w:rPr>
        <w:t>5. Сверять не реже одного раза в год документы первичного воинского учета с документами воинского учета военного комиссариата Майкопского района Республики Адыгея и организаций;</w:t>
      </w:r>
    </w:p>
    <w:p w:rsidR="006025A8" w:rsidRPr="009F2670" w:rsidRDefault="006025A8" w:rsidP="006025A8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9F2670">
        <w:rPr>
          <w:color w:val="000000"/>
          <w:spacing w:val="2"/>
          <w:sz w:val="28"/>
          <w:szCs w:val="28"/>
        </w:rPr>
        <w:t>6. По указанию военного комиссара муниципального образования «Майкопский район» оповещать граждан о вызовах в военный комиссариат;</w:t>
      </w:r>
    </w:p>
    <w:p w:rsidR="006025A8" w:rsidRPr="009F2670" w:rsidRDefault="006025A8" w:rsidP="006025A8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9F2670">
        <w:rPr>
          <w:color w:val="000000"/>
          <w:spacing w:val="2"/>
          <w:sz w:val="28"/>
          <w:szCs w:val="28"/>
        </w:rPr>
        <w:t xml:space="preserve">7. Своевременно вносить изменения в сведения, содержащиеся в документах первичного учета, и в двухнедельный срок сообщать о внесенных изменениях в военный комиссариат Майкопского района Республики Адыгея. </w:t>
      </w:r>
    </w:p>
    <w:p w:rsidR="006025A8" w:rsidRPr="009F2670" w:rsidRDefault="006025A8" w:rsidP="006025A8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9F2670">
        <w:rPr>
          <w:color w:val="000000"/>
          <w:spacing w:val="2"/>
          <w:sz w:val="28"/>
          <w:szCs w:val="28"/>
        </w:rPr>
        <w:t>8. Представлять в военный комиссариат ежегодно до 1 октября списки граждан мужского пола, достигших возраста 15 лет, и граждан мужского пола, достигших возраста 16 лет, а до 1 ноября – списки граждан мужского пола, подлежащих первоначальной постановке на воинский учет в следующем году;</w:t>
      </w:r>
    </w:p>
    <w:p w:rsidR="006025A8" w:rsidRPr="009F2670" w:rsidRDefault="006025A8" w:rsidP="006025A8">
      <w:pPr>
        <w:jc w:val="both"/>
        <w:rPr>
          <w:sz w:val="28"/>
          <w:szCs w:val="28"/>
        </w:rPr>
      </w:pPr>
      <w:r w:rsidRPr="009F2670">
        <w:rPr>
          <w:color w:val="000000"/>
          <w:spacing w:val="2"/>
          <w:sz w:val="28"/>
          <w:szCs w:val="28"/>
        </w:rPr>
        <w:t xml:space="preserve">          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контроль, за их исполнением.</w:t>
      </w:r>
    </w:p>
    <w:p w:rsidR="006025A8" w:rsidRPr="009F2670" w:rsidRDefault="006025A8" w:rsidP="006025A8">
      <w:pPr>
        <w:rPr>
          <w:sz w:val="28"/>
          <w:szCs w:val="28"/>
        </w:rPr>
      </w:pPr>
    </w:p>
    <w:p w:rsidR="006025A8" w:rsidRDefault="006025A8" w:rsidP="006025A8">
      <w:pPr>
        <w:rPr>
          <w:sz w:val="28"/>
          <w:szCs w:val="28"/>
        </w:rPr>
      </w:pPr>
      <w:r w:rsidRPr="009F2670">
        <w:rPr>
          <w:sz w:val="28"/>
          <w:szCs w:val="28"/>
        </w:rPr>
        <w:t>Военно-учетный работник                                                           Н.Н. Застрожная</w:t>
      </w:r>
    </w:p>
    <w:p w:rsidR="006025A8" w:rsidRDefault="006025A8" w:rsidP="006025A8">
      <w:pPr>
        <w:rPr>
          <w:sz w:val="28"/>
          <w:szCs w:val="28"/>
        </w:rPr>
      </w:pPr>
    </w:p>
    <w:p w:rsidR="006025A8" w:rsidRDefault="006025A8" w:rsidP="006025A8"/>
    <w:tbl>
      <w:tblPr>
        <w:tblStyle w:val="a5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394"/>
      </w:tblGrid>
      <w:tr w:rsidR="006025A8" w:rsidTr="00AD33D8">
        <w:tc>
          <w:tcPr>
            <w:tcW w:w="5671" w:type="dxa"/>
          </w:tcPr>
          <w:p w:rsidR="006025A8" w:rsidRPr="00701489" w:rsidRDefault="006025A8" w:rsidP="00AD33D8">
            <w:pPr>
              <w:jc w:val="center"/>
              <w:rPr>
                <w:b/>
                <w:sz w:val="24"/>
                <w:szCs w:val="24"/>
              </w:rPr>
            </w:pPr>
            <w:r w:rsidRPr="00701489">
              <w:rPr>
                <w:b/>
                <w:sz w:val="24"/>
                <w:szCs w:val="24"/>
              </w:rPr>
              <w:t>«СОГЛАСОВАНО»</w:t>
            </w:r>
          </w:p>
          <w:p w:rsidR="006025A8" w:rsidRPr="00207AF0" w:rsidRDefault="006025A8" w:rsidP="00AD33D8">
            <w:pPr>
              <w:jc w:val="center"/>
              <w:rPr>
                <w:b/>
                <w:sz w:val="24"/>
                <w:szCs w:val="24"/>
              </w:rPr>
            </w:pPr>
            <w:r w:rsidRPr="00207AF0">
              <w:rPr>
                <w:b/>
                <w:sz w:val="24"/>
                <w:szCs w:val="24"/>
              </w:rPr>
              <w:t>Военный комиссар</w:t>
            </w:r>
          </w:p>
          <w:p w:rsidR="006025A8" w:rsidRPr="00207AF0" w:rsidRDefault="006025A8" w:rsidP="00AD33D8">
            <w:pPr>
              <w:jc w:val="center"/>
              <w:rPr>
                <w:b/>
                <w:sz w:val="24"/>
                <w:szCs w:val="24"/>
              </w:rPr>
            </w:pPr>
            <w:r w:rsidRPr="00207AF0">
              <w:rPr>
                <w:b/>
                <w:sz w:val="24"/>
                <w:szCs w:val="24"/>
              </w:rPr>
              <w:t xml:space="preserve"> Майкопского района Республики Адыгея</w:t>
            </w:r>
          </w:p>
          <w:p w:rsidR="006025A8" w:rsidRDefault="006025A8" w:rsidP="00AD33D8">
            <w:pPr>
              <w:jc w:val="center"/>
              <w:rPr>
                <w:b/>
                <w:sz w:val="24"/>
                <w:szCs w:val="24"/>
              </w:rPr>
            </w:pPr>
            <w:r w:rsidRPr="00207AF0">
              <w:rPr>
                <w:b/>
                <w:sz w:val="24"/>
                <w:szCs w:val="24"/>
              </w:rPr>
              <w:t>___________________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07AF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 w:rsidRPr="00207AF0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Праздников</w:t>
            </w:r>
          </w:p>
          <w:p w:rsidR="006025A8" w:rsidRPr="008224A5" w:rsidRDefault="006025A8" w:rsidP="00AD33D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</w:t>
            </w:r>
            <w:r w:rsidRPr="008224A5">
              <w:rPr>
                <w:color w:val="000000"/>
                <w:sz w:val="16"/>
                <w:szCs w:val="16"/>
              </w:rPr>
              <w:t>(подпись, инициал имени, фамилия)</w:t>
            </w:r>
          </w:p>
          <w:p w:rsidR="006025A8" w:rsidRPr="00207AF0" w:rsidRDefault="006025A8" w:rsidP="00AD33D8">
            <w:pPr>
              <w:jc w:val="center"/>
              <w:rPr>
                <w:b/>
                <w:sz w:val="24"/>
                <w:szCs w:val="24"/>
              </w:rPr>
            </w:pPr>
          </w:p>
          <w:p w:rsidR="006025A8" w:rsidRDefault="006025A8" w:rsidP="00AD33D8">
            <w:pPr>
              <w:jc w:val="center"/>
            </w:pPr>
            <w:r w:rsidRPr="00207AF0">
              <w:rPr>
                <w:b/>
                <w:sz w:val="24"/>
                <w:szCs w:val="24"/>
              </w:rPr>
              <w:t>«_____»_______________20___г.</w:t>
            </w:r>
          </w:p>
        </w:tc>
        <w:tc>
          <w:tcPr>
            <w:tcW w:w="4535" w:type="dxa"/>
          </w:tcPr>
          <w:p w:rsidR="006025A8" w:rsidRPr="00701489" w:rsidRDefault="006025A8" w:rsidP="00AD33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701489">
              <w:rPr>
                <w:b/>
                <w:sz w:val="24"/>
                <w:szCs w:val="24"/>
              </w:rPr>
              <w:t>«УТВЕРЖДАЮ»</w:t>
            </w:r>
          </w:p>
          <w:p w:rsidR="006025A8" w:rsidRPr="00207AF0" w:rsidRDefault="006025A8" w:rsidP="00AD33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207AF0">
              <w:rPr>
                <w:b/>
                <w:sz w:val="24"/>
                <w:szCs w:val="24"/>
              </w:rPr>
              <w:t>Глава муниципального образования</w:t>
            </w:r>
          </w:p>
          <w:p w:rsidR="006025A8" w:rsidRPr="00207AF0" w:rsidRDefault="006025A8" w:rsidP="00AD33D8">
            <w:pPr>
              <w:jc w:val="center"/>
              <w:rPr>
                <w:b/>
                <w:sz w:val="24"/>
                <w:szCs w:val="24"/>
              </w:rPr>
            </w:pPr>
            <w:r w:rsidRPr="00207AF0">
              <w:rPr>
                <w:b/>
                <w:sz w:val="24"/>
                <w:szCs w:val="24"/>
              </w:rPr>
              <w:t xml:space="preserve">    «Кужорское сельское поселение»</w:t>
            </w:r>
          </w:p>
          <w:p w:rsidR="006025A8" w:rsidRDefault="006025A8" w:rsidP="00AD33D8">
            <w:pPr>
              <w:jc w:val="center"/>
              <w:rPr>
                <w:b/>
                <w:sz w:val="24"/>
                <w:szCs w:val="24"/>
              </w:rPr>
            </w:pPr>
            <w:r w:rsidRPr="00207AF0">
              <w:rPr>
                <w:b/>
                <w:sz w:val="24"/>
                <w:szCs w:val="24"/>
              </w:rPr>
              <w:t xml:space="preserve">    _________________В. Крюков</w:t>
            </w:r>
          </w:p>
          <w:p w:rsidR="006025A8" w:rsidRPr="008224A5" w:rsidRDefault="006025A8" w:rsidP="00AD33D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8224A5">
              <w:rPr>
                <w:color w:val="000000"/>
                <w:sz w:val="16"/>
                <w:szCs w:val="16"/>
              </w:rPr>
              <w:t>(подпись, инициал имени, фамилия)</w:t>
            </w:r>
          </w:p>
          <w:p w:rsidR="006025A8" w:rsidRPr="00207AF0" w:rsidRDefault="006025A8" w:rsidP="00AD33D8">
            <w:pPr>
              <w:jc w:val="center"/>
              <w:rPr>
                <w:b/>
                <w:sz w:val="24"/>
                <w:szCs w:val="24"/>
              </w:rPr>
            </w:pPr>
          </w:p>
          <w:p w:rsidR="006025A8" w:rsidRDefault="006025A8" w:rsidP="00AD33D8">
            <w:pPr>
              <w:jc w:val="center"/>
            </w:pPr>
            <w:r w:rsidRPr="00207AF0">
              <w:rPr>
                <w:b/>
                <w:sz w:val="24"/>
                <w:szCs w:val="24"/>
              </w:rPr>
              <w:t xml:space="preserve">   «_____»_______________20___г.</w:t>
            </w:r>
          </w:p>
        </w:tc>
      </w:tr>
    </w:tbl>
    <w:p w:rsidR="006025A8" w:rsidRDefault="006025A8" w:rsidP="006025A8">
      <w:pPr>
        <w:jc w:val="center"/>
      </w:pPr>
    </w:p>
    <w:p w:rsidR="006025A8" w:rsidRDefault="006025A8" w:rsidP="006025A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</w:pPr>
    </w:p>
    <w:p w:rsidR="006025A8" w:rsidRPr="00F157B6" w:rsidRDefault="006025A8" w:rsidP="006025A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</w:pPr>
      <w:r w:rsidRPr="00F157B6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>ПОЛОЖЕНИЕ</w:t>
      </w:r>
    </w:p>
    <w:p w:rsidR="006025A8" w:rsidRDefault="006025A8" w:rsidP="006025A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 w:themeColor="text1"/>
          <w:sz w:val="16"/>
          <w:szCs w:val="16"/>
        </w:rPr>
      </w:pPr>
      <w:r w:rsidRPr="00F157B6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>о военно-учетно</w:t>
      </w:r>
      <w:r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>й</w:t>
      </w:r>
      <w:r w:rsidRPr="00F157B6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>работе</w:t>
      </w:r>
      <w:r w:rsidRPr="00F157B6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>администрации муниципального образования «Кужорское сельское поселение»</w:t>
      </w:r>
    </w:p>
    <w:p w:rsidR="006025A8" w:rsidRPr="00F157B6" w:rsidRDefault="006025A8" w:rsidP="006025A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</w:pPr>
    </w:p>
    <w:p w:rsidR="006025A8" w:rsidRPr="00F157B6" w:rsidRDefault="006025A8" w:rsidP="006025A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</w:pPr>
      <w:r w:rsidRPr="00F157B6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>ОБЩИЕ ПОЛОЖЕНИЯ</w:t>
      </w:r>
    </w:p>
    <w:p w:rsidR="006025A8" w:rsidRPr="00F157B6" w:rsidRDefault="006025A8" w:rsidP="006025A8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</w:pPr>
      <w:r w:rsidRPr="00F157B6">
        <w:rPr>
          <w:rFonts w:ascii="Times New Roman CYR" w:hAnsi="Times New Roman CYR" w:cs="Times New Roman CYR"/>
          <w:color w:val="000000" w:themeColor="text1"/>
          <w:sz w:val="28"/>
          <w:szCs w:val="28"/>
        </w:rPr>
        <w:t>1.1. Военно-учетн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ая работа в </w:t>
      </w:r>
      <w:r w:rsidRPr="00EE3872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администрации муниципального образования «</w:t>
      </w:r>
      <w:r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Кужорское</w:t>
      </w:r>
      <w:r w:rsidRPr="00EE3872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сельское поселение»</w:t>
      </w:r>
      <w:r w:rsidRPr="00F157B6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организуется</w:t>
      </w:r>
      <w:r w:rsidRPr="00F157B6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решением Главы муниципального образования «Кужорское сельское поселение».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1.2. </w:t>
      </w:r>
      <w:r w:rsidRPr="008A5511">
        <w:rPr>
          <w:sz w:val="28"/>
          <w:szCs w:val="28"/>
        </w:rPr>
        <w:t xml:space="preserve">Военно-учетный работник в своей деятельности руководствуется Конституцией Российской Федерации, Федеральными законами от </w:t>
      </w:r>
      <w:r w:rsidRPr="008A5511">
        <w:rPr>
          <w:bCs/>
          <w:sz w:val="28"/>
          <w:szCs w:val="28"/>
        </w:rPr>
        <w:t xml:space="preserve">31 мая </w:t>
      </w:r>
      <w:smartTag w:uri="urn:schemas-microsoft-com:office:smarttags" w:element="metricconverter">
        <w:smartTagPr>
          <w:attr w:name="ProductID" w:val="1996 г"/>
        </w:smartTagPr>
        <w:r w:rsidRPr="008A5511">
          <w:rPr>
            <w:bCs/>
            <w:sz w:val="28"/>
            <w:szCs w:val="28"/>
          </w:rPr>
          <w:t>1996 г</w:t>
        </w:r>
      </w:smartTag>
      <w:r w:rsidRPr="008A5511">
        <w:rPr>
          <w:bCs/>
          <w:sz w:val="28"/>
          <w:szCs w:val="28"/>
        </w:rPr>
        <w:t xml:space="preserve">.  </w:t>
      </w:r>
      <w:r w:rsidRPr="008A5511">
        <w:rPr>
          <w:sz w:val="28"/>
          <w:szCs w:val="28"/>
        </w:rPr>
        <w:t xml:space="preserve">№ 61-ФЗ «Об обороне», от 26 февраля 1997 г. № 31-ФЗ «О мобилизационной подготовке и мобилизации в Российской Федерации», </w:t>
      </w:r>
      <w:r w:rsidRPr="008A5511">
        <w:rPr>
          <w:spacing w:val="2"/>
          <w:sz w:val="28"/>
          <w:szCs w:val="28"/>
        </w:rPr>
        <w:t>от 28 марта 1998 г.</w:t>
      </w:r>
      <w:r w:rsidRPr="008A5511">
        <w:rPr>
          <w:sz w:val="28"/>
          <w:szCs w:val="28"/>
        </w:rPr>
        <w:t xml:space="preserve"> № 53-ФЗ «О воинской обязанности и военной службе», Постановлением Правительства Российской Федерации от 27 ноября 2006 г. № 719 «Об утверждении Поло</w:t>
      </w:r>
      <w:r>
        <w:rPr>
          <w:sz w:val="28"/>
          <w:szCs w:val="28"/>
        </w:rPr>
        <w:t>жения о воинском учете», приказом</w:t>
      </w:r>
      <w:r w:rsidRPr="008A5511">
        <w:rPr>
          <w:sz w:val="28"/>
          <w:szCs w:val="28"/>
        </w:rPr>
        <w:t xml:space="preserve"> Минист</w:t>
      </w:r>
      <w:r>
        <w:rPr>
          <w:sz w:val="28"/>
          <w:szCs w:val="28"/>
        </w:rPr>
        <w:t>ра обороны Российской Федерации</w:t>
      </w:r>
      <w:r w:rsidRPr="008A5511">
        <w:rPr>
          <w:sz w:val="28"/>
          <w:szCs w:val="28"/>
        </w:rPr>
        <w:t xml:space="preserve"> от </w:t>
      </w:r>
      <w:r>
        <w:rPr>
          <w:sz w:val="28"/>
          <w:szCs w:val="28"/>
        </w:rPr>
        <w:t>22</w:t>
      </w:r>
      <w:r w:rsidRPr="008A5511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8A5511">
        <w:rPr>
          <w:sz w:val="28"/>
          <w:szCs w:val="28"/>
        </w:rPr>
        <w:t xml:space="preserve">  20</w:t>
      </w:r>
      <w:r>
        <w:rPr>
          <w:sz w:val="28"/>
          <w:szCs w:val="28"/>
        </w:rPr>
        <w:t>21</w:t>
      </w:r>
      <w:r w:rsidRPr="008A5511">
        <w:rPr>
          <w:sz w:val="28"/>
          <w:szCs w:val="28"/>
        </w:rPr>
        <w:t xml:space="preserve"> г. № </w:t>
      </w:r>
      <w:r>
        <w:rPr>
          <w:sz w:val="28"/>
          <w:szCs w:val="28"/>
        </w:rPr>
        <w:t>700</w:t>
      </w:r>
      <w:r w:rsidRPr="008A5511">
        <w:rPr>
          <w:sz w:val="28"/>
          <w:szCs w:val="28"/>
        </w:rPr>
        <w:t xml:space="preserve"> «Об утверждении Инструкции </w:t>
      </w:r>
      <w:r>
        <w:rPr>
          <w:sz w:val="28"/>
          <w:szCs w:val="28"/>
        </w:rPr>
        <w:t>об</w:t>
      </w:r>
      <w:r w:rsidRPr="008A551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8A551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 по обеспечению функционирования</w:t>
      </w:r>
      <w:r w:rsidRPr="008A5511">
        <w:rPr>
          <w:sz w:val="28"/>
          <w:szCs w:val="28"/>
        </w:rPr>
        <w:t xml:space="preserve"> системы воинского учета</w:t>
      </w:r>
      <w:r>
        <w:rPr>
          <w:sz w:val="28"/>
          <w:szCs w:val="28"/>
        </w:rPr>
        <w:t xml:space="preserve">», </w:t>
      </w:r>
      <w:r w:rsidRPr="008A5511">
        <w:rPr>
          <w:sz w:val="28"/>
          <w:szCs w:val="28"/>
        </w:rPr>
        <w:t>Методическими рекомендациями ГШ ВС РФ от 11 июля 2017 г. по осуществлению первичного воинского учета в органах местного самоуправления, «Инструкцией по бронированию 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организациях, на период мобилизации и на военное время», законами Республики Адыгея, Уставом органа местного самоуправления, иными нормативными правовыми актами органов местного</w:t>
      </w:r>
      <w:r w:rsidRPr="008A5511">
        <w:rPr>
          <w:rFonts w:ascii="Times New Roman CYR" w:hAnsi="Times New Roman CYR" w:cs="Times New Roman CYR"/>
          <w:sz w:val="28"/>
          <w:szCs w:val="28"/>
        </w:rPr>
        <w:t xml:space="preserve"> самоуправления, а также настоящим Положением.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>1.3. Положение о военно-учетной работе согласовывается с военным комиссаром Майкопского района Республики Адыгея и утверждается руководителем органа местного самоуправления.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025A8" w:rsidRPr="008A5511" w:rsidRDefault="006025A8" w:rsidP="006025A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A5511">
        <w:rPr>
          <w:rFonts w:ascii="Times New Roman CYR" w:hAnsi="Times New Roman CYR" w:cs="Times New Roman CYR"/>
          <w:b/>
          <w:bCs/>
          <w:sz w:val="28"/>
          <w:szCs w:val="28"/>
        </w:rPr>
        <w:t>ОСНОВНЫЕ ЗАДАЧИ</w:t>
      </w:r>
    </w:p>
    <w:p w:rsidR="006025A8" w:rsidRPr="008A5511" w:rsidRDefault="006025A8" w:rsidP="006025A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 xml:space="preserve">          2.1. Основными задачами военно-учетного работника являются:</w:t>
      </w:r>
    </w:p>
    <w:p w:rsidR="006025A8" w:rsidRPr="008A5511" w:rsidRDefault="006025A8" w:rsidP="006025A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 xml:space="preserve">обеспечение исполнения гражданами воинской обязанности, установленной федеральными законами « Об обороне», «О воинской обязанности и военной </w:t>
      </w:r>
    </w:p>
    <w:p w:rsidR="006025A8" w:rsidRPr="008A5511" w:rsidRDefault="006025A8" w:rsidP="006025A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025A8" w:rsidRDefault="006025A8" w:rsidP="006025A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025A8" w:rsidRPr="008A5511" w:rsidRDefault="006025A8" w:rsidP="006025A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025A8" w:rsidRPr="00B0195E" w:rsidRDefault="006025A8" w:rsidP="006025A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6025A8" w:rsidRPr="008A5511" w:rsidRDefault="006025A8" w:rsidP="006025A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>службе», «О мобилизационной подготовке и мобилизации в Российской Федерации», «Положением о воинском учете»;</w:t>
      </w:r>
    </w:p>
    <w:p w:rsidR="006025A8" w:rsidRPr="008A5511" w:rsidRDefault="006025A8" w:rsidP="006025A8">
      <w:pPr>
        <w:autoSpaceDE w:val="0"/>
        <w:autoSpaceDN w:val="0"/>
        <w:adjustRightInd w:val="0"/>
        <w:ind w:firstLine="70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>документальное оформление сведений воинского учета о гражданах состоящих на воинском учете;</w:t>
      </w:r>
    </w:p>
    <w:p w:rsidR="006025A8" w:rsidRPr="008A5511" w:rsidRDefault="006025A8" w:rsidP="006025A8">
      <w:pPr>
        <w:autoSpaceDE w:val="0"/>
        <w:autoSpaceDN w:val="0"/>
        <w:adjustRightInd w:val="0"/>
        <w:ind w:firstLine="70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6025A8" w:rsidRPr="008A5511" w:rsidRDefault="006025A8" w:rsidP="006025A8">
      <w:pPr>
        <w:autoSpaceDE w:val="0"/>
        <w:autoSpaceDN w:val="0"/>
        <w:adjustRightInd w:val="0"/>
        <w:ind w:firstLine="70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 xml:space="preserve"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 </w:t>
      </w:r>
    </w:p>
    <w:p w:rsidR="006025A8" w:rsidRPr="008A5511" w:rsidRDefault="006025A8" w:rsidP="006025A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025A8" w:rsidRPr="008A5511" w:rsidRDefault="006025A8" w:rsidP="006025A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A5511">
        <w:rPr>
          <w:rFonts w:ascii="Times New Roman CYR" w:hAnsi="Times New Roman CYR" w:cs="Times New Roman CYR"/>
          <w:b/>
          <w:bCs/>
          <w:sz w:val="28"/>
          <w:szCs w:val="28"/>
        </w:rPr>
        <w:t>ФУНКЦИИ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>3.1. 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органа местного самоуправления;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 xml:space="preserve"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на территории, на которой осуществляет свою деятельность орган местного самоуправления; 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 xml:space="preserve"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 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>3.5. Сверять не реже одного раза в год документы первичного воинского учета с документами воинского учета военного комиссариата Майкопского района Республики Адыгея, организаций, а также с карточками регистрации или домовыми книгами;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 xml:space="preserve"> 3.6. По указанию  военного комиссариата Майкопского района Республики Адыгея оповещать граждан о вызовах в военный комиссариат;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>3.7. Своевременно вносить изменения в сведения, содержащихся в документах первичного воинского учета, и в 2-недельный срок сообщать о внесенных изменениях в военный комиссариат Майкопского района Республики Адыгея;</w:t>
      </w:r>
    </w:p>
    <w:p w:rsidR="006025A8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>3.8. Ежегодно предоставлять, в сентябре, в военный комиссариат списки граждан мужского пола 15-  и 16-летнего возраста, а до 1 ноября - списки граждан мужского пола, подлежащих первоначальной постановке на воинский учет в следующем году;</w:t>
      </w:r>
    </w:p>
    <w:p w:rsidR="006025A8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025A8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контроль за их исполнением.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025A8" w:rsidRPr="008A5511" w:rsidRDefault="006025A8" w:rsidP="006025A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A5511">
        <w:rPr>
          <w:rFonts w:ascii="Times New Roman CYR" w:hAnsi="Times New Roman CYR" w:cs="Times New Roman CYR"/>
          <w:b/>
          <w:bCs/>
          <w:sz w:val="28"/>
          <w:szCs w:val="28"/>
        </w:rPr>
        <w:t>ОБЯЗАННОСТИ</w:t>
      </w:r>
    </w:p>
    <w:p w:rsidR="006025A8" w:rsidRPr="008A5511" w:rsidRDefault="006025A8" w:rsidP="006025A8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sz w:val="28"/>
          <w:szCs w:val="28"/>
        </w:rPr>
        <w:t xml:space="preserve">4.1.При осуществлении первичного воинского учета ВУС исполняет обязанности (через работников, осуществляющих воинский учет) в соответствии с Федеральным </w:t>
      </w:r>
      <w:hyperlink r:id="rId7" w:history="1">
        <w:r w:rsidRPr="008A5511">
          <w:rPr>
            <w:sz w:val="28"/>
            <w:szCs w:val="28"/>
          </w:rPr>
          <w:t>законом</w:t>
        </w:r>
      </w:hyperlink>
      <w:r w:rsidRPr="008A5511">
        <w:rPr>
          <w:sz w:val="28"/>
          <w:szCs w:val="28"/>
        </w:rPr>
        <w:t xml:space="preserve"> "О воинской обязанности и военной службе", </w:t>
      </w:r>
      <w:r w:rsidRPr="008A5511">
        <w:rPr>
          <w:rFonts w:ascii="Times New Roman CYR" w:hAnsi="Times New Roman CYR" w:cs="Times New Roman CYR"/>
          <w:sz w:val="28"/>
          <w:szCs w:val="28"/>
        </w:rPr>
        <w:t>Положением о воинском учете</w:t>
      </w:r>
      <w:r w:rsidRPr="008A5511">
        <w:rPr>
          <w:sz w:val="28"/>
          <w:szCs w:val="28"/>
        </w:rPr>
        <w:t xml:space="preserve">, приказом Министра обороны РФ от </w:t>
      </w:r>
      <w:r>
        <w:rPr>
          <w:sz w:val="28"/>
          <w:szCs w:val="28"/>
        </w:rPr>
        <w:t>22</w:t>
      </w:r>
      <w:r w:rsidRPr="008A5511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  2021</w:t>
      </w:r>
      <w:r w:rsidRPr="008A5511">
        <w:rPr>
          <w:sz w:val="28"/>
          <w:szCs w:val="28"/>
        </w:rPr>
        <w:t xml:space="preserve"> г. № </w:t>
      </w:r>
      <w:r>
        <w:rPr>
          <w:sz w:val="28"/>
          <w:szCs w:val="28"/>
        </w:rPr>
        <w:t>700</w:t>
      </w:r>
      <w:r w:rsidRPr="008A5511">
        <w:rPr>
          <w:sz w:val="28"/>
          <w:szCs w:val="28"/>
        </w:rPr>
        <w:t xml:space="preserve"> «Об утверждении Инструкции</w:t>
      </w:r>
      <w:r>
        <w:rPr>
          <w:sz w:val="28"/>
          <w:szCs w:val="28"/>
        </w:rPr>
        <w:t xml:space="preserve"> об организации работы</w:t>
      </w:r>
      <w:r w:rsidRPr="008A5511">
        <w:rPr>
          <w:sz w:val="28"/>
          <w:szCs w:val="28"/>
        </w:rPr>
        <w:t xml:space="preserve"> по обеспечению функционирования системы воинского учета</w:t>
      </w:r>
      <w:r>
        <w:rPr>
          <w:sz w:val="28"/>
          <w:szCs w:val="28"/>
        </w:rPr>
        <w:t>»,</w:t>
      </w:r>
      <w:r w:rsidRPr="008A5511">
        <w:rPr>
          <w:sz w:val="28"/>
          <w:szCs w:val="28"/>
        </w:rPr>
        <w:t xml:space="preserve"> Методическими рекомендациями ГШ ВС РФ по осуществлению первичного воинского учета в органах местного самоуправления 2017 года (обязанности прилагаются).</w:t>
      </w:r>
      <w:r w:rsidRPr="008A5511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6025A8" w:rsidRPr="008A5511" w:rsidRDefault="006025A8" w:rsidP="00602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5511">
        <w:rPr>
          <w:rFonts w:ascii="Times New Roman" w:hAnsi="Times New Roman" w:cs="Times New Roman"/>
          <w:sz w:val="28"/>
          <w:szCs w:val="28"/>
        </w:rPr>
        <w:t xml:space="preserve">         4.2. Согласно ч.2 ст.8 Федерального закона № 53-ФЗ от 28.03.1998г. «О воинской обязанности и военной службе» органы местного самоуправления поселений осуществляют первичный воинский учет граждан, проживающих или пребывающих на территориях указанных муниципальных образований. При осуществлении первичного воинского учета органы местного самоуправления поселений обязаны:</w:t>
      </w:r>
    </w:p>
    <w:p w:rsidR="006025A8" w:rsidRPr="008A5511" w:rsidRDefault="006025A8" w:rsidP="00602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5511">
        <w:rPr>
          <w:rFonts w:ascii="Times New Roman" w:hAnsi="Times New Roman" w:cs="Times New Roman"/>
          <w:sz w:val="28"/>
          <w:szCs w:val="28"/>
        </w:rPr>
        <w:t xml:space="preserve">        - осуществлять сбор, хранение и обработку сведений, содержащихся в документах первичного воинского учета, в порядке, установленном законодательством Российской Федерации в области персональных данных и Положением о воинском учете;</w:t>
      </w:r>
    </w:p>
    <w:p w:rsidR="006025A8" w:rsidRPr="008A5511" w:rsidRDefault="006025A8" w:rsidP="00602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5511">
        <w:rPr>
          <w:rFonts w:ascii="Times New Roman" w:hAnsi="Times New Roman" w:cs="Times New Roman"/>
          <w:sz w:val="28"/>
          <w:szCs w:val="28"/>
        </w:rPr>
        <w:t xml:space="preserve">        - поддерживать сведения, содержащиеся в документах первичного воинского учета, в актуальном состоянии и обеспечивать поддержание в актуальном состоянии сведений, содержащихся в документах воинского учета;</w:t>
      </w:r>
    </w:p>
    <w:p w:rsidR="006025A8" w:rsidRPr="008A5511" w:rsidRDefault="006025A8" w:rsidP="00602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5511">
        <w:rPr>
          <w:rFonts w:ascii="Times New Roman" w:hAnsi="Times New Roman" w:cs="Times New Roman"/>
          <w:sz w:val="28"/>
          <w:szCs w:val="28"/>
        </w:rPr>
        <w:t xml:space="preserve">        - информацию об изменениях сведений, содержащихся в документах воинского учета, направлять в военный комиссариат в двухнедельный срок со дня ее получения;</w:t>
      </w:r>
    </w:p>
    <w:p w:rsidR="006025A8" w:rsidRPr="008A5511" w:rsidRDefault="006025A8" w:rsidP="00602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5511">
        <w:rPr>
          <w:rFonts w:ascii="Times New Roman" w:hAnsi="Times New Roman" w:cs="Times New Roman"/>
          <w:sz w:val="28"/>
          <w:szCs w:val="28"/>
        </w:rPr>
        <w:t xml:space="preserve">        - направлять в двухнедельный срок по запросам военных комиссариатов необходимые для занесения в документы воинского учета сведения о гражданах, поступающих на воинский учет, состоящих на воинском учете, а также не состоящих, но обязанных состоять на воинском учете;</w:t>
      </w:r>
    </w:p>
    <w:p w:rsidR="006025A8" w:rsidRPr="008A5511" w:rsidRDefault="006025A8" w:rsidP="00602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5511">
        <w:rPr>
          <w:rFonts w:ascii="Times New Roman" w:hAnsi="Times New Roman" w:cs="Times New Roman"/>
          <w:sz w:val="28"/>
          <w:szCs w:val="28"/>
        </w:rPr>
        <w:t xml:space="preserve">        - организовывать и обеспечивать постановку на воинский учет, снятие с воинского учета и внесение изменений в документы воинского учета граждан, обязанных состоять на воинском учете, при их переезде на новое место жительства, расположенное в пределах территории МО, место пребывания либо выезде из Российской Федерации на срок более шести месяцев или въезде в Российскую Федерацию;</w:t>
      </w:r>
    </w:p>
    <w:p w:rsidR="006025A8" w:rsidRDefault="006025A8" w:rsidP="00602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5511">
        <w:rPr>
          <w:rFonts w:ascii="Times New Roman" w:hAnsi="Times New Roman" w:cs="Times New Roman"/>
          <w:sz w:val="28"/>
          <w:szCs w:val="28"/>
        </w:rPr>
        <w:t xml:space="preserve">        - осуществлять сбор информации о прохождении гражданами медицинского обследования при первоначальной постановке на воинский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5A8" w:rsidRDefault="006025A8" w:rsidP="00602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25A8" w:rsidRDefault="006025A8" w:rsidP="00602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25A8" w:rsidRPr="008A5511" w:rsidRDefault="006025A8" w:rsidP="00602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5511">
        <w:rPr>
          <w:rFonts w:ascii="Times New Roman" w:hAnsi="Times New Roman" w:cs="Times New Roman"/>
          <w:sz w:val="28"/>
          <w:szCs w:val="28"/>
        </w:rPr>
        <w:t>учет, призыве или поступлении на военную службу по контракту, поступлении в мобилизационный людской резерв, поступлении в военные профессиональные образовательные организации и военные образовательные организации высшего образования, призыве на военные сборы, медицинского освидетельствования ранее признанных ограниченно годными к военной службе по состоянию здоровья;</w:t>
      </w:r>
    </w:p>
    <w:p w:rsidR="006025A8" w:rsidRPr="008A5511" w:rsidRDefault="006025A8" w:rsidP="00602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5511">
        <w:rPr>
          <w:rFonts w:ascii="Times New Roman" w:hAnsi="Times New Roman" w:cs="Times New Roman"/>
          <w:sz w:val="28"/>
          <w:szCs w:val="28"/>
        </w:rPr>
        <w:t xml:space="preserve">         - предоставлять в военный комиссариат ежегодно до 1 октября списки граждан мужского пола, достигших возраста 15 лет, и граждан мужского пола, достигших возраста 16 лет, а до 1 ноября - списки граждан мужского пола, подлежащих первоначальной постановке на воинский учет в следующем году, по форме, установленной Положением о воинском учете;</w:t>
      </w:r>
    </w:p>
    <w:p w:rsidR="006025A8" w:rsidRPr="008A5511" w:rsidRDefault="006025A8" w:rsidP="00602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5511">
        <w:rPr>
          <w:rFonts w:ascii="Times New Roman" w:hAnsi="Times New Roman" w:cs="Times New Roman"/>
          <w:sz w:val="28"/>
          <w:szCs w:val="28"/>
        </w:rPr>
        <w:t xml:space="preserve">         - организовывать и обеспечивать своевременное оповещение граждан о вызовах (повестках) военных комиссариатов;</w:t>
      </w:r>
    </w:p>
    <w:p w:rsidR="006025A8" w:rsidRPr="008A5511" w:rsidRDefault="006025A8" w:rsidP="00602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5511">
        <w:rPr>
          <w:rFonts w:ascii="Times New Roman" w:hAnsi="Times New Roman" w:cs="Times New Roman"/>
          <w:sz w:val="28"/>
          <w:szCs w:val="28"/>
        </w:rPr>
        <w:t xml:space="preserve">         - вести прием граждан по вопросам в</w:t>
      </w:r>
      <w:r>
        <w:rPr>
          <w:rFonts w:ascii="Times New Roman" w:hAnsi="Times New Roman" w:cs="Times New Roman"/>
          <w:sz w:val="28"/>
          <w:szCs w:val="28"/>
        </w:rPr>
        <w:t>оинского учета</w:t>
      </w:r>
      <w:r w:rsidRPr="008A5511">
        <w:rPr>
          <w:rFonts w:ascii="Times New Roman" w:hAnsi="Times New Roman" w:cs="Times New Roman"/>
          <w:sz w:val="28"/>
          <w:szCs w:val="28"/>
        </w:rPr>
        <w:t>.</w:t>
      </w:r>
    </w:p>
    <w:p w:rsidR="006025A8" w:rsidRPr="008A5511" w:rsidRDefault="006025A8" w:rsidP="006025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025A8" w:rsidRPr="008A5511" w:rsidRDefault="006025A8" w:rsidP="006025A8">
      <w:pPr>
        <w:pStyle w:val="a6"/>
        <w:numPr>
          <w:ilvl w:val="0"/>
          <w:numId w:val="1"/>
        </w:numPr>
        <w:tabs>
          <w:tab w:val="left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A5511">
        <w:rPr>
          <w:rFonts w:ascii="Times New Roman CYR" w:hAnsi="Times New Roman CYR" w:cs="Times New Roman CYR"/>
          <w:b/>
          <w:bCs/>
          <w:sz w:val="28"/>
          <w:szCs w:val="28"/>
        </w:rPr>
        <w:t>ПРАВА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 xml:space="preserve">5.1. Для плановой и целенаправленной работы ВУС имеет право: 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>создавать информационные базы данных</w:t>
      </w:r>
      <w:r w:rsidRPr="008A5511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8A5511">
        <w:rPr>
          <w:rFonts w:ascii="Times New Roman CYR" w:hAnsi="Times New Roman CYR" w:cs="Times New Roman CYR"/>
          <w:sz w:val="28"/>
          <w:szCs w:val="28"/>
        </w:rPr>
        <w:t>по вопросам, отнесенным к компетенции ВУС;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:rsidR="006025A8" w:rsidRPr="008A5511" w:rsidRDefault="006025A8" w:rsidP="006025A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>проводить внутренние совещания по вопросам, отнесенным к компетенции ВУС.</w:t>
      </w:r>
    </w:p>
    <w:p w:rsidR="006025A8" w:rsidRPr="008A5511" w:rsidRDefault="006025A8" w:rsidP="006025A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A5511">
        <w:rPr>
          <w:rFonts w:ascii="Times New Roman CYR" w:hAnsi="Times New Roman CYR" w:cs="Times New Roman CYR"/>
          <w:b/>
          <w:bCs/>
          <w:sz w:val="28"/>
          <w:szCs w:val="28"/>
        </w:rPr>
        <w:t>РУКОВОДСТВО</w:t>
      </w:r>
    </w:p>
    <w:p w:rsidR="006025A8" w:rsidRPr="008A5511" w:rsidRDefault="006025A8" w:rsidP="006025A8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025A8" w:rsidRDefault="006025A8" w:rsidP="006025A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Pr="008A5511">
        <w:rPr>
          <w:rFonts w:ascii="Times New Roman CYR" w:hAnsi="Times New Roman CYR" w:cs="Times New Roman CYR"/>
          <w:sz w:val="28"/>
          <w:szCs w:val="28"/>
        </w:rPr>
        <w:t xml:space="preserve">  6.1. Военно-учетный работник назначается на должность и освобождается от должности руководителем органа местного самоуправления.</w:t>
      </w:r>
    </w:p>
    <w:p w:rsidR="006025A8" w:rsidRPr="008A5511" w:rsidRDefault="006025A8" w:rsidP="006025A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025A8" w:rsidRDefault="006025A8" w:rsidP="006025A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 xml:space="preserve">        </w:t>
      </w:r>
    </w:p>
    <w:p w:rsidR="006025A8" w:rsidRPr="00CF3378" w:rsidRDefault="006025A8" w:rsidP="006025A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Pr="008A5511">
        <w:rPr>
          <w:rFonts w:ascii="Times New Roman CYR" w:hAnsi="Times New Roman CYR" w:cs="Times New Roman CYR"/>
          <w:sz w:val="28"/>
          <w:szCs w:val="28"/>
        </w:rPr>
        <w:t>6.2. Военно-учетный работник находится в непосредственном подчинении руководителя муниципального образования «Кужорское сельское поселение»;</w:t>
      </w:r>
    </w:p>
    <w:p w:rsidR="006025A8" w:rsidRPr="008A5511" w:rsidRDefault="006025A8" w:rsidP="006025A8">
      <w:pPr>
        <w:autoSpaceDE w:val="0"/>
        <w:autoSpaceDN w:val="0"/>
        <w:adjustRightInd w:val="0"/>
        <w:jc w:val="both"/>
      </w:pPr>
      <w:r w:rsidRPr="006633FB">
        <w:rPr>
          <w:color w:val="FF0000"/>
          <w:sz w:val="28"/>
          <w:szCs w:val="28"/>
        </w:rPr>
        <w:t xml:space="preserve">        </w:t>
      </w:r>
      <w:r w:rsidRPr="008A5511">
        <w:rPr>
          <w:sz w:val="28"/>
          <w:szCs w:val="28"/>
        </w:rPr>
        <w:t>6.3. Первичный воинский учет осуществляет (п. 11 Постановления Правительства Российской Федерации от  27. 11. 2006 г. № 719 «Об утверждении положения о воинском учете») военно-учетный работник</w:t>
      </w:r>
      <w:r w:rsidRPr="008A5511">
        <w:t xml:space="preserve">: </w:t>
      </w:r>
      <w:r w:rsidRPr="008A5511">
        <w:rPr>
          <w:sz w:val="28"/>
          <w:szCs w:val="28"/>
        </w:rPr>
        <w:t>Застрожная Наталья Николаевна</w:t>
      </w:r>
      <w:r w:rsidRPr="008A5511">
        <w:rPr>
          <w:rFonts w:ascii="Times New Roman CYR" w:hAnsi="Times New Roman CYR" w:cs="Times New Roman CYR"/>
          <w:sz w:val="28"/>
          <w:szCs w:val="28"/>
        </w:rPr>
        <w:t>;</w:t>
      </w:r>
    </w:p>
    <w:p w:rsidR="006025A8" w:rsidRPr="008A5511" w:rsidRDefault="006025A8" w:rsidP="006025A8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8A5511">
        <w:rPr>
          <w:rFonts w:ascii="Times New Roman CYR" w:hAnsi="Times New Roman CYR" w:cs="Times New Roman CYR"/>
          <w:sz w:val="28"/>
          <w:szCs w:val="28"/>
        </w:rPr>
        <w:t>6.4. В случае отсутствия военно-учетного работника на рабочем месте по уважительным причинам (отпуск, временная нетрудоспособность, командировка) его замещает Головинова Екатерина Сергеевна.</w:t>
      </w:r>
    </w:p>
    <w:p w:rsidR="006025A8" w:rsidRPr="008A5511" w:rsidRDefault="006025A8" w:rsidP="006025A8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025A8" w:rsidRPr="008A5511" w:rsidRDefault="006025A8" w:rsidP="006025A8">
      <w:pPr>
        <w:rPr>
          <w:sz w:val="28"/>
          <w:szCs w:val="28"/>
        </w:rPr>
      </w:pPr>
    </w:p>
    <w:p w:rsidR="006025A8" w:rsidRDefault="006025A8" w:rsidP="006025A8">
      <w:pPr>
        <w:rPr>
          <w:sz w:val="28"/>
          <w:szCs w:val="28"/>
        </w:rPr>
      </w:pPr>
      <w:r w:rsidRPr="008A5511">
        <w:rPr>
          <w:sz w:val="28"/>
          <w:szCs w:val="28"/>
        </w:rPr>
        <w:t>Военно-учетный работник                ____________               Н. Застрожная</w:t>
      </w:r>
    </w:p>
    <w:p w:rsidR="006025A8" w:rsidRPr="008A5511" w:rsidRDefault="006025A8" w:rsidP="006025A8">
      <w:pPr>
        <w:rPr>
          <w:sz w:val="28"/>
          <w:szCs w:val="28"/>
        </w:rPr>
      </w:pPr>
    </w:p>
    <w:p w:rsidR="006025A8" w:rsidRDefault="006025A8" w:rsidP="006025A8">
      <w:pPr>
        <w:rPr>
          <w:sz w:val="28"/>
          <w:szCs w:val="28"/>
        </w:rPr>
      </w:pPr>
      <w:r w:rsidRPr="008A5511">
        <w:rPr>
          <w:sz w:val="28"/>
          <w:szCs w:val="28"/>
        </w:rPr>
        <w:t>Ознакомлены:</w:t>
      </w:r>
    </w:p>
    <w:p w:rsidR="006025A8" w:rsidRPr="008A5511" w:rsidRDefault="006025A8" w:rsidP="006025A8">
      <w:pPr>
        <w:rPr>
          <w:sz w:val="28"/>
          <w:szCs w:val="28"/>
        </w:rPr>
      </w:pPr>
    </w:p>
    <w:p w:rsidR="006025A8" w:rsidRPr="008A5511" w:rsidRDefault="006025A8" w:rsidP="006025A8">
      <w:pPr>
        <w:tabs>
          <w:tab w:val="left" w:pos="4995"/>
          <w:tab w:val="left" w:pos="6900"/>
        </w:tabs>
        <w:rPr>
          <w:sz w:val="28"/>
          <w:szCs w:val="28"/>
        </w:rPr>
      </w:pPr>
      <w:r w:rsidRPr="008A5511">
        <w:rPr>
          <w:sz w:val="28"/>
          <w:szCs w:val="28"/>
        </w:rPr>
        <w:t xml:space="preserve">Начальник общего отдела                 ____________  </w:t>
      </w:r>
      <w:r w:rsidRPr="008A5511">
        <w:rPr>
          <w:sz w:val="28"/>
          <w:szCs w:val="28"/>
        </w:rPr>
        <w:tab/>
        <w:t xml:space="preserve">  Е. Головинова</w:t>
      </w:r>
    </w:p>
    <w:p w:rsidR="006025A8" w:rsidRDefault="006025A8" w:rsidP="006025A8"/>
    <w:p w:rsidR="007059E0" w:rsidRDefault="007059E0"/>
    <w:sectPr w:rsidR="007059E0" w:rsidSect="005877C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E41AF3"/>
    <w:multiLevelType w:val="hybridMultilevel"/>
    <w:tmpl w:val="CAACB67A"/>
    <w:lvl w:ilvl="0" w:tplc="EC201FC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025A8"/>
    <w:rsid w:val="000A4933"/>
    <w:rsid w:val="00205C4C"/>
    <w:rsid w:val="006025A8"/>
    <w:rsid w:val="00603843"/>
    <w:rsid w:val="007059E0"/>
    <w:rsid w:val="0074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56D77AE-63E3-46F5-A098-35990578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5A8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25A8"/>
    <w:pPr>
      <w:suppressAutoHyphens/>
      <w:spacing w:after="0" w:line="240" w:lineRule="auto"/>
      <w:jc w:val="left"/>
    </w:pPr>
    <w:rPr>
      <w:rFonts w:ascii="Calibri" w:eastAsia="Arial" w:hAnsi="Calibri" w:cs="Calibri"/>
      <w:lang w:eastAsia="ar-SA"/>
    </w:rPr>
  </w:style>
  <w:style w:type="character" w:styleId="a4">
    <w:name w:val="Hyperlink"/>
    <w:basedOn w:val="a0"/>
    <w:uiPriority w:val="99"/>
    <w:unhideWhenUsed/>
    <w:rsid w:val="006025A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025A8"/>
    <w:pPr>
      <w:spacing w:after="0"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025A8"/>
    <w:pPr>
      <w:suppressAutoHyphens w:val="0"/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025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25A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2352D93F1C121815FC592BCCC4FB00E603217E371ADB215C6A3BC03024D740440C4DFC291C5DC9CHDO4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g.adm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2024-12-04T10:27:00Z</cp:lastPrinted>
  <dcterms:created xsi:type="dcterms:W3CDTF">2024-12-04T10:22:00Z</dcterms:created>
  <dcterms:modified xsi:type="dcterms:W3CDTF">2025-01-09T08:39:00Z</dcterms:modified>
</cp:coreProperties>
</file>