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472"/>
        <w:tblW w:w="10031" w:type="dxa"/>
        <w:tblLayout w:type="fixed"/>
        <w:tblLook w:val="04A0" w:firstRow="1" w:lastRow="0" w:firstColumn="1" w:lastColumn="0" w:noHBand="0" w:noVBand="1"/>
      </w:tblPr>
      <w:tblGrid>
        <w:gridCol w:w="3510"/>
        <w:gridCol w:w="2694"/>
        <w:gridCol w:w="3827"/>
      </w:tblGrid>
      <w:tr w:rsidR="008E6FEF" w:rsidRPr="00E91EA8" w:rsidTr="00D149B3">
        <w:trPr>
          <w:cantSplit/>
          <w:trHeight w:val="1275"/>
        </w:trPr>
        <w:tc>
          <w:tcPr>
            <w:tcW w:w="3510" w:type="dxa"/>
          </w:tcPr>
          <w:p w:rsidR="008E6FEF" w:rsidRPr="00E91EA8" w:rsidRDefault="008E6FEF" w:rsidP="00D149B3">
            <w:pPr>
              <w:jc w:val="center"/>
              <w:rPr>
                <w:b/>
              </w:rPr>
            </w:pPr>
            <w:r w:rsidRPr="00E91EA8">
              <w:rPr>
                <w:b/>
              </w:rPr>
              <w:t>Российскэ Федерацие</w:t>
            </w:r>
          </w:p>
          <w:p w:rsidR="008E6FEF" w:rsidRPr="00E91EA8" w:rsidRDefault="008E6FEF" w:rsidP="00D149B3">
            <w:pPr>
              <w:tabs>
                <w:tab w:val="left" w:pos="315"/>
              </w:tabs>
              <w:jc w:val="center"/>
              <w:rPr>
                <w:b/>
              </w:rPr>
            </w:pPr>
            <w:r w:rsidRPr="00E91EA8">
              <w:rPr>
                <w:b/>
              </w:rPr>
              <w:t>Адыгэ Республикэмк</w:t>
            </w:r>
            <w:r w:rsidRPr="00E91EA8">
              <w:rPr>
                <w:b/>
                <w:lang w:val="en-US"/>
              </w:rPr>
              <w:t>l</w:t>
            </w:r>
            <w:r w:rsidRPr="00E91EA8">
              <w:rPr>
                <w:b/>
              </w:rPr>
              <w:t>э</w:t>
            </w:r>
          </w:p>
          <w:p w:rsidR="008E6FEF" w:rsidRPr="00E91EA8" w:rsidRDefault="008E6FEF" w:rsidP="00D149B3">
            <w:pPr>
              <w:tabs>
                <w:tab w:val="left" w:pos="315"/>
              </w:tabs>
              <w:jc w:val="center"/>
              <w:rPr>
                <w:b/>
              </w:rPr>
            </w:pPr>
            <w:r w:rsidRPr="00E91EA8">
              <w:rPr>
                <w:b/>
              </w:rPr>
              <w:t>Мыекъопэ районым</w:t>
            </w:r>
          </w:p>
          <w:p w:rsidR="008E6FEF" w:rsidRPr="00E91EA8" w:rsidRDefault="008E6FEF" w:rsidP="00D149B3">
            <w:pPr>
              <w:tabs>
                <w:tab w:val="left" w:pos="315"/>
              </w:tabs>
              <w:jc w:val="center"/>
              <w:rPr>
                <w:b/>
              </w:rPr>
            </w:pPr>
            <w:r w:rsidRPr="00E91EA8">
              <w:rPr>
                <w:b/>
              </w:rPr>
              <w:t>Иадминистрацие Муниципальнэ гъэпсык</w:t>
            </w:r>
            <w:r w:rsidRPr="00E91EA8">
              <w:rPr>
                <w:b/>
                <w:lang w:val="en-US"/>
              </w:rPr>
              <w:t>i</w:t>
            </w:r>
            <w:r w:rsidRPr="00E91EA8">
              <w:rPr>
                <w:b/>
              </w:rPr>
              <w:t>э зи</w:t>
            </w:r>
            <w:r w:rsidRPr="00E91EA8">
              <w:rPr>
                <w:b/>
                <w:lang w:val="en-US"/>
              </w:rPr>
              <w:t>i</w:t>
            </w:r>
            <w:r w:rsidRPr="00E91EA8">
              <w:rPr>
                <w:b/>
              </w:rPr>
              <w:t>э</w:t>
            </w:r>
          </w:p>
          <w:p w:rsidR="008E6FEF" w:rsidRPr="00E91EA8" w:rsidRDefault="008E6FEF" w:rsidP="00D149B3">
            <w:pPr>
              <w:tabs>
                <w:tab w:val="left" w:pos="315"/>
              </w:tabs>
              <w:jc w:val="center"/>
              <w:rPr>
                <w:b/>
              </w:rPr>
            </w:pPr>
            <w:r w:rsidRPr="00E91EA8">
              <w:rPr>
                <w:b/>
              </w:rPr>
              <w:t>«Кужорскэ къоджэ псэуп</w:t>
            </w:r>
            <w:r w:rsidRPr="00E91EA8">
              <w:rPr>
                <w:b/>
                <w:lang w:val="en-US"/>
              </w:rPr>
              <w:t>i</w:t>
            </w:r>
            <w:r w:rsidRPr="00E91EA8">
              <w:rPr>
                <w:b/>
              </w:rPr>
              <w:t>эм»</w:t>
            </w:r>
          </w:p>
          <w:p w:rsidR="008E6FEF" w:rsidRPr="00E91EA8" w:rsidRDefault="008E6FEF" w:rsidP="00D149B3">
            <w:pPr>
              <w:jc w:val="center"/>
              <w:rPr>
                <w:i/>
              </w:rPr>
            </w:pPr>
          </w:p>
          <w:p w:rsidR="008E6FEF" w:rsidRPr="00E91EA8" w:rsidRDefault="008E6FEF" w:rsidP="00D149B3">
            <w:pPr>
              <w:jc w:val="center"/>
              <w:rPr>
                <w:b/>
                <w:i/>
              </w:rPr>
            </w:pPr>
            <w:r w:rsidRPr="00E91EA8">
              <w:rPr>
                <w:b/>
                <w:i/>
              </w:rPr>
              <w:t>385765 ст.Кужорскэр</w:t>
            </w:r>
          </w:p>
          <w:p w:rsidR="008E6FEF" w:rsidRPr="00E91EA8" w:rsidRDefault="008E6FEF" w:rsidP="00D149B3">
            <w:pPr>
              <w:jc w:val="center"/>
            </w:pPr>
            <w:r w:rsidRPr="00E91EA8">
              <w:rPr>
                <w:b/>
                <w:i/>
              </w:rPr>
              <w:t xml:space="preserve">ул. </w:t>
            </w:r>
            <w:r>
              <w:rPr>
                <w:b/>
                <w:i/>
              </w:rPr>
              <w:t>Ленин</w:t>
            </w:r>
            <w:r w:rsidRPr="00E91EA8">
              <w:rPr>
                <w:b/>
                <w:i/>
              </w:rPr>
              <w:t>эр 2</w:t>
            </w:r>
            <w:r>
              <w:rPr>
                <w:b/>
                <w:i/>
              </w:rPr>
              <w:t>1</w:t>
            </w:r>
          </w:p>
        </w:tc>
        <w:tc>
          <w:tcPr>
            <w:tcW w:w="2694" w:type="dxa"/>
          </w:tcPr>
          <w:p w:rsidR="008E6FEF" w:rsidRPr="00E91EA8" w:rsidRDefault="008E6FEF" w:rsidP="00D149B3">
            <w:pPr>
              <w:jc w:val="center"/>
            </w:pPr>
          </w:p>
          <w:p w:rsidR="008E6FEF" w:rsidRPr="00E91EA8" w:rsidRDefault="008E6FEF" w:rsidP="00D149B3">
            <w:pPr>
              <w:jc w:val="center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>
                  <wp:extent cx="1095375" cy="1000125"/>
                  <wp:effectExtent l="19050" t="0" r="9525" b="0"/>
                  <wp:docPr id="1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8E6FEF" w:rsidRPr="00E91EA8" w:rsidRDefault="008E6FEF" w:rsidP="00D149B3">
            <w:pPr>
              <w:jc w:val="center"/>
              <w:rPr>
                <w:b/>
              </w:rPr>
            </w:pPr>
            <w:r w:rsidRPr="00E91EA8">
              <w:rPr>
                <w:b/>
              </w:rPr>
              <w:t>Российская Федерация  Администрация</w:t>
            </w:r>
          </w:p>
          <w:p w:rsidR="008E6FEF" w:rsidRPr="00E91EA8" w:rsidRDefault="008E6FEF" w:rsidP="00D149B3">
            <w:pPr>
              <w:jc w:val="center"/>
              <w:rPr>
                <w:b/>
              </w:rPr>
            </w:pPr>
            <w:r w:rsidRPr="00E91EA8">
              <w:rPr>
                <w:b/>
              </w:rPr>
              <w:t>Муниципального образования</w:t>
            </w:r>
          </w:p>
          <w:p w:rsidR="008E6FEF" w:rsidRPr="00E91EA8" w:rsidRDefault="008E6FEF" w:rsidP="00D149B3">
            <w:pPr>
              <w:jc w:val="center"/>
              <w:rPr>
                <w:b/>
              </w:rPr>
            </w:pPr>
            <w:r w:rsidRPr="00E91EA8">
              <w:rPr>
                <w:b/>
              </w:rPr>
              <w:t>«Кужорское сельское поселение» Майкопского района</w:t>
            </w:r>
          </w:p>
          <w:p w:rsidR="008E6FEF" w:rsidRPr="00E91EA8" w:rsidRDefault="008E6FEF" w:rsidP="00D149B3">
            <w:pPr>
              <w:jc w:val="center"/>
              <w:rPr>
                <w:b/>
              </w:rPr>
            </w:pPr>
            <w:r w:rsidRPr="00E91EA8">
              <w:rPr>
                <w:b/>
              </w:rPr>
              <w:t>Республики Адыгея</w:t>
            </w:r>
          </w:p>
          <w:p w:rsidR="008E6FEF" w:rsidRPr="00E91EA8" w:rsidRDefault="008E6FEF" w:rsidP="00D149B3">
            <w:pPr>
              <w:jc w:val="center"/>
              <w:rPr>
                <w:i/>
              </w:rPr>
            </w:pPr>
          </w:p>
          <w:p w:rsidR="008E6FEF" w:rsidRPr="00E91EA8" w:rsidRDefault="008E6FEF" w:rsidP="00D149B3">
            <w:pPr>
              <w:jc w:val="center"/>
              <w:rPr>
                <w:b/>
                <w:i/>
              </w:rPr>
            </w:pPr>
            <w:r w:rsidRPr="00E91EA8">
              <w:rPr>
                <w:b/>
                <w:i/>
              </w:rPr>
              <w:t>385765 ст.Кужорская</w:t>
            </w:r>
          </w:p>
          <w:p w:rsidR="008E6FEF" w:rsidRPr="00E91EA8" w:rsidRDefault="008E6FEF" w:rsidP="00D149B3">
            <w:pPr>
              <w:jc w:val="center"/>
            </w:pPr>
            <w:r w:rsidRPr="00E91EA8">
              <w:rPr>
                <w:b/>
                <w:i/>
              </w:rPr>
              <w:t xml:space="preserve">ул. </w:t>
            </w:r>
            <w:r>
              <w:rPr>
                <w:b/>
                <w:i/>
              </w:rPr>
              <w:t>Ленина, 21</w:t>
            </w:r>
          </w:p>
        </w:tc>
      </w:tr>
    </w:tbl>
    <w:p w:rsidR="008E6FEF" w:rsidRPr="00D3194D" w:rsidRDefault="008E6FEF" w:rsidP="008E6FEF">
      <w:pPr>
        <w:jc w:val="center"/>
      </w:pPr>
      <w:r w:rsidRPr="00D3194D">
        <w:t>Телефон/факс: (887777) 2-84-84; 2-84-24</w:t>
      </w:r>
    </w:p>
    <w:p w:rsidR="008E6FEF" w:rsidRPr="00E21020" w:rsidRDefault="008E6FEF" w:rsidP="008E6FEF">
      <w:pPr>
        <w:jc w:val="center"/>
      </w:pPr>
      <w:r w:rsidRPr="00D3194D">
        <w:rPr>
          <w:lang w:val="en-US"/>
        </w:rPr>
        <w:t>E</w:t>
      </w:r>
      <w:r w:rsidRPr="00E21020">
        <w:t>-</w:t>
      </w:r>
      <w:r w:rsidRPr="00D3194D">
        <w:rPr>
          <w:lang w:val="en-US"/>
        </w:rPr>
        <w:t>mail</w:t>
      </w:r>
      <w:r w:rsidRPr="00E21020">
        <w:t xml:space="preserve">: </w:t>
      </w:r>
      <w:hyperlink r:id="rId8" w:history="1">
        <w:r w:rsidRPr="00D3194D">
          <w:rPr>
            <w:rStyle w:val="a4"/>
            <w:lang w:val="en-US"/>
          </w:rPr>
          <w:t>kyg</w:t>
        </w:r>
        <w:r w:rsidRPr="00E21020">
          <w:rPr>
            <w:rStyle w:val="a4"/>
          </w:rPr>
          <w:t>.</w:t>
        </w:r>
        <w:r w:rsidRPr="00D3194D">
          <w:rPr>
            <w:rStyle w:val="a4"/>
            <w:lang w:val="en-US"/>
          </w:rPr>
          <w:t>adm</w:t>
        </w:r>
        <w:r w:rsidRPr="00E21020">
          <w:rPr>
            <w:rStyle w:val="a4"/>
          </w:rPr>
          <w:t>@</w:t>
        </w:r>
        <w:r w:rsidRPr="00D3194D">
          <w:rPr>
            <w:rStyle w:val="a4"/>
            <w:lang w:val="en-US"/>
          </w:rPr>
          <w:t>mail</w:t>
        </w:r>
        <w:r w:rsidRPr="00E21020">
          <w:rPr>
            <w:rStyle w:val="a4"/>
          </w:rPr>
          <w:t>.</w:t>
        </w:r>
        <w:r w:rsidRPr="00D3194D">
          <w:rPr>
            <w:rStyle w:val="a4"/>
            <w:lang w:val="en-US"/>
          </w:rPr>
          <w:t>ru</w:t>
        </w:r>
      </w:hyperlink>
    </w:p>
    <w:p w:rsidR="008E6FEF" w:rsidRPr="00E91EA8" w:rsidRDefault="008E6FEF" w:rsidP="008E6FEF">
      <w:pPr>
        <w:jc w:val="center"/>
      </w:pPr>
      <w:r w:rsidRPr="00D3194D">
        <w:t>ИНН/КПП 0104010395/010401001</w:t>
      </w:r>
    </w:p>
    <w:p w:rsidR="008E6FEF" w:rsidRPr="00E91EA8" w:rsidRDefault="00A2135F" w:rsidP="008E6FEF">
      <w:pPr>
        <w:jc w:val="center"/>
      </w:pPr>
      <w:r>
        <w:pict>
          <v:line id="_x0000_s1026" style="position:absolute;left:0;text-align:left;z-index:251660288" from="-3.85pt,8.85pt" to="491.15pt,8.85pt" strokeweight="4.5pt">
            <v:stroke linestyle="thickThin"/>
          </v:line>
        </w:pict>
      </w:r>
    </w:p>
    <w:p w:rsidR="008E6FEF" w:rsidRDefault="00AF24F3" w:rsidP="00AF24F3">
      <w:pPr>
        <w:tabs>
          <w:tab w:val="left" w:pos="83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8E6FEF" w:rsidRDefault="008E6FEF" w:rsidP="008E6F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8E6FEF" w:rsidRDefault="008E6FEF" w:rsidP="008E6F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Главы муниципального образования «Кужорское сельское поселение»</w:t>
      </w:r>
    </w:p>
    <w:p w:rsidR="008E6FEF" w:rsidRDefault="008E6FEF" w:rsidP="008E6F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0E5602">
        <w:rPr>
          <w:b/>
          <w:sz w:val="28"/>
          <w:szCs w:val="28"/>
        </w:rPr>
        <w:t>69</w:t>
      </w:r>
    </w:p>
    <w:p w:rsidR="008E6FEF" w:rsidRDefault="008E6FEF" w:rsidP="008E6FEF">
      <w:pPr>
        <w:jc w:val="center"/>
        <w:rPr>
          <w:b/>
          <w:sz w:val="28"/>
          <w:szCs w:val="28"/>
        </w:rPr>
      </w:pPr>
    </w:p>
    <w:p w:rsidR="008E6FEF" w:rsidRPr="006917DA" w:rsidRDefault="008E6FEF" w:rsidP="008E6FEF">
      <w:pPr>
        <w:rPr>
          <w:b/>
          <w:sz w:val="28"/>
          <w:szCs w:val="28"/>
        </w:rPr>
      </w:pPr>
      <w:r w:rsidRPr="006917DA">
        <w:rPr>
          <w:b/>
          <w:sz w:val="28"/>
          <w:szCs w:val="28"/>
        </w:rPr>
        <w:t xml:space="preserve">ст. Кужорская                                                   </w:t>
      </w:r>
      <w:r w:rsidRPr="006917DA">
        <w:rPr>
          <w:b/>
          <w:sz w:val="28"/>
          <w:szCs w:val="28"/>
        </w:rPr>
        <w:tab/>
      </w:r>
      <w:r w:rsidRPr="006917DA">
        <w:rPr>
          <w:b/>
          <w:sz w:val="28"/>
          <w:szCs w:val="28"/>
        </w:rPr>
        <w:tab/>
        <w:t xml:space="preserve">        </w:t>
      </w:r>
      <w:r>
        <w:rPr>
          <w:b/>
          <w:sz w:val="28"/>
          <w:szCs w:val="28"/>
        </w:rPr>
        <w:t>«</w:t>
      </w:r>
      <w:r w:rsidR="000E5602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 xml:space="preserve">» </w:t>
      </w:r>
      <w:r w:rsidR="000E5602">
        <w:rPr>
          <w:b/>
          <w:sz w:val="28"/>
          <w:szCs w:val="28"/>
        </w:rPr>
        <w:t>10.</w:t>
      </w:r>
      <w:bookmarkStart w:id="0" w:name="_GoBack"/>
      <w:bookmarkEnd w:id="0"/>
      <w:r>
        <w:rPr>
          <w:b/>
          <w:sz w:val="28"/>
          <w:szCs w:val="28"/>
        </w:rPr>
        <w:t xml:space="preserve"> </w:t>
      </w:r>
      <w:r w:rsidRPr="006917DA">
        <w:rPr>
          <w:b/>
          <w:sz w:val="28"/>
          <w:szCs w:val="28"/>
        </w:rPr>
        <w:t>20</w:t>
      </w:r>
      <w:r w:rsidR="00F20068">
        <w:rPr>
          <w:b/>
          <w:sz w:val="28"/>
          <w:szCs w:val="28"/>
        </w:rPr>
        <w:t>2</w:t>
      </w:r>
      <w:r w:rsidR="00F3076D">
        <w:rPr>
          <w:b/>
          <w:sz w:val="28"/>
          <w:szCs w:val="28"/>
        </w:rPr>
        <w:t>4</w:t>
      </w:r>
      <w:r w:rsidRPr="006917DA">
        <w:rPr>
          <w:b/>
          <w:sz w:val="28"/>
          <w:szCs w:val="28"/>
        </w:rPr>
        <w:t>г</w:t>
      </w:r>
    </w:p>
    <w:p w:rsidR="008E6FEF" w:rsidRDefault="008E6FEF" w:rsidP="008E6FEF">
      <w:pPr>
        <w:ind w:right="5669"/>
        <w:rPr>
          <w:sz w:val="32"/>
          <w:szCs w:val="32"/>
        </w:rPr>
      </w:pPr>
    </w:p>
    <w:p w:rsidR="00F03A88" w:rsidRPr="00F03A88" w:rsidRDefault="00CA32A5" w:rsidP="00F03A88">
      <w:pPr>
        <w:rPr>
          <w:b/>
          <w:i/>
          <w:sz w:val="28"/>
          <w:szCs w:val="28"/>
        </w:rPr>
      </w:pPr>
      <w:r w:rsidRPr="00AF7C5B">
        <w:rPr>
          <w:b/>
          <w:i/>
          <w:sz w:val="28"/>
        </w:rPr>
        <w:t>«</w:t>
      </w:r>
      <w:r w:rsidR="00E601AB" w:rsidRPr="00E601AB">
        <w:rPr>
          <w:b/>
          <w:i/>
          <w:sz w:val="28"/>
          <w:szCs w:val="28"/>
        </w:rPr>
        <w:t xml:space="preserve">Об утверждении </w:t>
      </w:r>
      <w:r w:rsidR="00F03A88" w:rsidRPr="00F03A88">
        <w:rPr>
          <w:b/>
          <w:i/>
          <w:sz w:val="28"/>
          <w:szCs w:val="28"/>
        </w:rPr>
        <w:t>Положения о порядке и сроках составления проекта бюджета муниципального образования «</w:t>
      </w:r>
      <w:r w:rsidR="00F03A88">
        <w:rPr>
          <w:b/>
          <w:i/>
          <w:sz w:val="28"/>
          <w:szCs w:val="28"/>
        </w:rPr>
        <w:t xml:space="preserve">Кужорское </w:t>
      </w:r>
      <w:r w:rsidR="00F03A88" w:rsidRPr="00F03A88">
        <w:rPr>
          <w:b/>
          <w:i/>
          <w:sz w:val="28"/>
          <w:szCs w:val="28"/>
        </w:rPr>
        <w:t xml:space="preserve"> сельское поселение» на </w:t>
      </w:r>
    </w:p>
    <w:p w:rsidR="00F03A88" w:rsidRPr="00F03A88" w:rsidRDefault="00F03A88" w:rsidP="00F03A88">
      <w:pPr>
        <w:rPr>
          <w:b/>
          <w:i/>
          <w:sz w:val="28"/>
          <w:szCs w:val="28"/>
        </w:rPr>
      </w:pPr>
      <w:r w:rsidRPr="00F03A88">
        <w:rPr>
          <w:b/>
          <w:i/>
          <w:sz w:val="28"/>
          <w:szCs w:val="28"/>
        </w:rPr>
        <w:t>очередной финансовый год и плановый период и порядке работы над документами и</w:t>
      </w:r>
      <w:r>
        <w:rPr>
          <w:b/>
          <w:i/>
          <w:sz w:val="28"/>
          <w:szCs w:val="28"/>
        </w:rPr>
        <w:t xml:space="preserve"> </w:t>
      </w:r>
      <w:r w:rsidRPr="00F03A88">
        <w:rPr>
          <w:b/>
          <w:i/>
          <w:sz w:val="28"/>
          <w:szCs w:val="28"/>
        </w:rPr>
        <w:t>материалами, предоставляемыми одновременно с проектом бюджета поселения»</w:t>
      </w:r>
    </w:p>
    <w:p w:rsidR="00082DE6" w:rsidRDefault="0003755D" w:rsidP="00F03A88">
      <w:pPr>
        <w:rPr>
          <w:b/>
          <w:i/>
          <w:sz w:val="28"/>
          <w:szCs w:val="28"/>
        </w:rPr>
      </w:pPr>
      <w:r w:rsidRPr="0003755D">
        <w:rPr>
          <w:b/>
          <w:i/>
          <w:sz w:val="28"/>
          <w:szCs w:val="28"/>
        </w:rPr>
        <w:t xml:space="preserve"> </w:t>
      </w:r>
    </w:p>
    <w:p w:rsidR="0003755D" w:rsidRPr="00D02FC3" w:rsidRDefault="0003755D" w:rsidP="0003755D">
      <w:pPr>
        <w:rPr>
          <w:i/>
          <w:sz w:val="28"/>
          <w:szCs w:val="28"/>
        </w:rPr>
      </w:pPr>
    </w:p>
    <w:p w:rsidR="009B699C" w:rsidRPr="001C20D4" w:rsidRDefault="009B699C" w:rsidP="009B699C">
      <w:pPr>
        <w:ind w:firstLine="708"/>
        <w:jc w:val="both"/>
        <w:rPr>
          <w:sz w:val="28"/>
          <w:szCs w:val="28"/>
        </w:rPr>
      </w:pPr>
      <w:r w:rsidRPr="001C20D4">
        <w:rPr>
          <w:sz w:val="28"/>
          <w:szCs w:val="28"/>
        </w:rPr>
        <w:t>В соответствии со статьей 174.2 Бюджетного кодекса Российской Федерации</w:t>
      </w:r>
      <w:r w:rsidRPr="002E1970">
        <w:rPr>
          <w:sz w:val="28"/>
          <w:szCs w:val="28"/>
        </w:rPr>
        <w:t xml:space="preserve">, </w:t>
      </w:r>
      <w:r w:rsidRPr="001C20D4">
        <w:rPr>
          <w:sz w:val="28"/>
          <w:szCs w:val="28"/>
        </w:rPr>
        <w:t xml:space="preserve">и в целях </w:t>
      </w:r>
      <w:r>
        <w:rPr>
          <w:sz w:val="28"/>
          <w:szCs w:val="28"/>
        </w:rPr>
        <w:t>своевременного</w:t>
      </w:r>
      <w:r w:rsidRPr="001C20D4">
        <w:rPr>
          <w:sz w:val="28"/>
          <w:szCs w:val="28"/>
        </w:rPr>
        <w:t xml:space="preserve"> формирования бюджета муниципального образования «</w:t>
      </w:r>
      <w:r>
        <w:rPr>
          <w:sz w:val="28"/>
          <w:szCs w:val="28"/>
        </w:rPr>
        <w:t xml:space="preserve">Кужорское </w:t>
      </w:r>
      <w:r w:rsidRPr="001C20D4">
        <w:rPr>
          <w:sz w:val="28"/>
          <w:szCs w:val="28"/>
        </w:rPr>
        <w:t xml:space="preserve"> сельское поселение» </w:t>
      </w:r>
      <w:r>
        <w:rPr>
          <w:sz w:val="28"/>
          <w:szCs w:val="28"/>
        </w:rPr>
        <w:t>на 202</w:t>
      </w:r>
      <w:r w:rsidR="00F3076D">
        <w:rPr>
          <w:sz w:val="28"/>
          <w:szCs w:val="28"/>
        </w:rPr>
        <w:t>5</w:t>
      </w:r>
      <w:r>
        <w:rPr>
          <w:sz w:val="28"/>
          <w:szCs w:val="28"/>
        </w:rPr>
        <w:t xml:space="preserve"> год и на плановый период 202</w:t>
      </w:r>
      <w:r w:rsidR="00F3076D">
        <w:rPr>
          <w:sz w:val="28"/>
          <w:szCs w:val="28"/>
        </w:rPr>
        <w:t>6</w:t>
      </w:r>
      <w:r>
        <w:rPr>
          <w:sz w:val="28"/>
          <w:szCs w:val="28"/>
        </w:rPr>
        <w:t xml:space="preserve"> и 202</w:t>
      </w:r>
      <w:r w:rsidR="00F3076D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годов,</w:t>
      </w:r>
    </w:p>
    <w:p w:rsidR="009B699C" w:rsidRDefault="009B699C" w:rsidP="009B699C">
      <w:pPr>
        <w:rPr>
          <w:sz w:val="28"/>
          <w:szCs w:val="28"/>
        </w:rPr>
      </w:pPr>
    </w:p>
    <w:p w:rsidR="00E601AB" w:rsidRPr="00801548" w:rsidRDefault="00E601AB" w:rsidP="009B699C">
      <w:pPr>
        <w:ind w:left="284"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</w:t>
      </w:r>
      <w:r w:rsidR="009B699C">
        <w:rPr>
          <w:sz w:val="28"/>
          <w:szCs w:val="28"/>
        </w:rPr>
        <w:t>Ю</w:t>
      </w:r>
      <w:r>
        <w:rPr>
          <w:sz w:val="28"/>
          <w:szCs w:val="28"/>
        </w:rPr>
        <w:t>:</w:t>
      </w:r>
    </w:p>
    <w:p w:rsidR="00082DE6" w:rsidRDefault="00082DE6" w:rsidP="00384B85">
      <w:pPr>
        <w:widowControl w:val="0"/>
        <w:numPr>
          <w:ilvl w:val="0"/>
          <w:numId w:val="3"/>
        </w:numPr>
        <w:tabs>
          <w:tab w:val="left" w:pos="709"/>
        </w:tabs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>Утвердить:</w:t>
      </w:r>
    </w:p>
    <w:p w:rsidR="00DB76C1" w:rsidRDefault="00DB76C1" w:rsidP="00384B85">
      <w:pPr>
        <w:widowControl w:val="0"/>
        <w:tabs>
          <w:tab w:val="left" w:pos="1134"/>
        </w:tabs>
        <w:ind w:left="851" w:hanging="425"/>
        <w:jc w:val="both"/>
        <w:rPr>
          <w:sz w:val="28"/>
          <w:szCs w:val="28"/>
        </w:rPr>
      </w:pPr>
    </w:p>
    <w:p w:rsidR="00EC01E3" w:rsidRPr="005B59DC" w:rsidRDefault="00EC01E3" w:rsidP="005B59DC">
      <w:pPr>
        <w:pStyle w:val="a7"/>
        <w:numPr>
          <w:ilvl w:val="0"/>
          <w:numId w:val="8"/>
        </w:numPr>
        <w:jc w:val="both"/>
        <w:rPr>
          <w:rFonts w:ascii="Times New Roman" w:hAnsi="Times New Roman"/>
          <w:snapToGrid w:val="0"/>
          <w:sz w:val="28"/>
          <w:szCs w:val="28"/>
        </w:rPr>
      </w:pPr>
      <w:r w:rsidRPr="005B59DC">
        <w:rPr>
          <w:rFonts w:ascii="Times New Roman" w:hAnsi="Times New Roman"/>
          <w:snapToGrid w:val="0"/>
          <w:sz w:val="28"/>
          <w:szCs w:val="28"/>
        </w:rPr>
        <w:t xml:space="preserve">Утвердить </w:t>
      </w:r>
      <w:r w:rsidR="009B699C" w:rsidRPr="002E1970">
        <w:rPr>
          <w:rFonts w:ascii="Times New Roman" w:hAnsi="Times New Roman"/>
          <w:sz w:val="28"/>
          <w:szCs w:val="28"/>
        </w:rPr>
        <w:t>Положение о порядке и сроках составления проекта бюджета муниципального образования «</w:t>
      </w:r>
      <w:r w:rsidR="009B699C">
        <w:rPr>
          <w:rFonts w:ascii="Times New Roman" w:hAnsi="Times New Roman"/>
          <w:sz w:val="28"/>
          <w:szCs w:val="28"/>
        </w:rPr>
        <w:t>Кужорское</w:t>
      </w:r>
      <w:r w:rsidR="009B699C" w:rsidRPr="002E1970">
        <w:rPr>
          <w:rFonts w:ascii="Times New Roman" w:hAnsi="Times New Roman"/>
          <w:sz w:val="28"/>
          <w:szCs w:val="28"/>
        </w:rPr>
        <w:t xml:space="preserve"> сельское поселение» на очередной финансовый год и плановый период и порядке работы над документами и материалами, предоставляемыми одновременно с проектом бюджета поселения»</w:t>
      </w:r>
    </w:p>
    <w:p w:rsidR="00EC01E3" w:rsidRPr="00EC01E3" w:rsidRDefault="00EC01E3" w:rsidP="00EC01E3">
      <w:pPr>
        <w:rPr>
          <w:snapToGrid w:val="0"/>
          <w:sz w:val="28"/>
          <w:szCs w:val="28"/>
        </w:rPr>
      </w:pPr>
    </w:p>
    <w:p w:rsidR="00082DE6" w:rsidRPr="00DB76C1" w:rsidRDefault="00082DE6" w:rsidP="00384B85">
      <w:pPr>
        <w:pStyle w:val="a8"/>
        <w:numPr>
          <w:ilvl w:val="0"/>
          <w:numId w:val="3"/>
        </w:numPr>
        <w:ind w:left="709" w:hanging="425"/>
        <w:rPr>
          <w:snapToGrid w:val="0"/>
          <w:szCs w:val="28"/>
        </w:rPr>
      </w:pPr>
      <w:r w:rsidRPr="00DB76C1">
        <w:rPr>
          <w:snapToGrid w:val="0"/>
          <w:szCs w:val="28"/>
        </w:rPr>
        <w:t xml:space="preserve">Контроль за исполнением настоящего </w:t>
      </w:r>
      <w:r w:rsidR="00C64616">
        <w:rPr>
          <w:snapToGrid w:val="0"/>
          <w:szCs w:val="28"/>
        </w:rPr>
        <w:t>постановления</w:t>
      </w:r>
      <w:r w:rsidRPr="00DB76C1">
        <w:rPr>
          <w:snapToGrid w:val="0"/>
          <w:szCs w:val="28"/>
        </w:rPr>
        <w:t xml:space="preserve"> оставляю за собой.</w:t>
      </w:r>
    </w:p>
    <w:p w:rsidR="00DB76C1" w:rsidRPr="00DB76C1" w:rsidRDefault="00DB76C1" w:rsidP="00DB76C1">
      <w:pPr>
        <w:ind w:left="851"/>
        <w:jc w:val="both"/>
        <w:rPr>
          <w:snapToGrid w:val="0"/>
          <w:sz w:val="28"/>
          <w:szCs w:val="28"/>
        </w:rPr>
      </w:pPr>
    </w:p>
    <w:p w:rsidR="00CF5ACA" w:rsidRPr="009B699C" w:rsidRDefault="00371B44" w:rsidP="00384B85">
      <w:pPr>
        <w:pStyle w:val="a7"/>
        <w:widowControl w:val="0"/>
        <w:suppressAutoHyphens/>
        <w:autoSpaceDN w:val="0"/>
        <w:spacing w:before="240" w:after="160" w:line="240" w:lineRule="auto"/>
        <w:ind w:left="567" w:hanging="283"/>
        <w:jc w:val="both"/>
        <w:textAlignment w:val="baseline"/>
        <w:rPr>
          <w:rFonts w:ascii="Times New Roman" w:eastAsia="Andale Sans UI" w:hAnsi="Times New Roman"/>
          <w:kern w:val="3"/>
          <w:sz w:val="28"/>
          <w:szCs w:val="28"/>
          <w:lang w:eastAsia="ja-JP" w:bidi="fa-IR"/>
        </w:rPr>
      </w:pPr>
      <w:r w:rsidRPr="00384B85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>3</w:t>
      </w:r>
      <w:r w:rsidR="00082DE6" w:rsidRPr="00384B85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 xml:space="preserve">. Настоящие </w:t>
      </w:r>
      <w:r w:rsidR="00C64616" w:rsidRPr="00384B85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>постановление</w:t>
      </w:r>
      <w:r w:rsidR="00082DE6" w:rsidRPr="00384B85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 xml:space="preserve"> вступает в силу со дня его подписания</w:t>
      </w:r>
      <w:r w:rsidR="009B699C">
        <w:rPr>
          <w:rFonts w:ascii="Times New Roman" w:eastAsia="Andale Sans UI" w:hAnsi="Times New Roman"/>
          <w:kern w:val="3"/>
          <w:sz w:val="28"/>
          <w:szCs w:val="28"/>
          <w:lang w:eastAsia="ja-JP" w:bidi="fa-IR"/>
        </w:rPr>
        <w:t>.</w:t>
      </w:r>
    </w:p>
    <w:p w:rsidR="00082DE6" w:rsidRDefault="00082DE6" w:rsidP="005B59DC">
      <w:pPr>
        <w:pStyle w:val="a8"/>
        <w:ind w:left="284" w:firstLine="142"/>
        <w:rPr>
          <w:snapToGrid w:val="0"/>
          <w:szCs w:val="28"/>
        </w:rPr>
      </w:pPr>
    </w:p>
    <w:p w:rsidR="00371B44" w:rsidRDefault="00371B44" w:rsidP="00082DE6">
      <w:pPr>
        <w:pStyle w:val="a8"/>
        <w:ind w:left="284"/>
        <w:rPr>
          <w:snapToGrid w:val="0"/>
          <w:szCs w:val="28"/>
        </w:rPr>
      </w:pPr>
    </w:p>
    <w:p w:rsidR="003D383F" w:rsidRDefault="003D383F" w:rsidP="00FD0296">
      <w:pPr>
        <w:jc w:val="both"/>
        <w:rPr>
          <w:sz w:val="28"/>
          <w:szCs w:val="28"/>
        </w:rPr>
      </w:pPr>
    </w:p>
    <w:p w:rsidR="008E6FEF" w:rsidRPr="006917DA" w:rsidRDefault="008E6FEF" w:rsidP="008E6FEF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917DA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8E6FEF" w:rsidRPr="0097651C" w:rsidRDefault="008E6FEF" w:rsidP="008E6FEF">
      <w:pPr>
        <w:pStyle w:val="a3"/>
        <w:tabs>
          <w:tab w:val="left" w:pos="285"/>
          <w:tab w:val="right" w:pos="9638"/>
        </w:tabs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917D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«Кужорское сельское поселение»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</w:t>
      </w:r>
      <w:r w:rsidR="00082DE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В.А. Крюков</w:t>
      </w:r>
    </w:p>
    <w:p w:rsidR="008E6FEF" w:rsidRDefault="008E6FEF" w:rsidP="008E6FEF">
      <w:pPr>
        <w:pBdr>
          <w:bottom w:val="single" w:sz="12" w:space="1" w:color="auto"/>
        </w:pBdr>
      </w:pPr>
    </w:p>
    <w:p w:rsidR="008E6FEF" w:rsidRDefault="008E6FEF" w:rsidP="008E6FEF"/>
    <w:p w:rsidR="00371B44" w:rsidRPr="008369BE" w:rsidRDefault="008E6FEF" w:rsidP="008369BE">
      <w:r>
        <w:t xml:space="preserve">Подготовила: </w:t>
      </w:r>
      <w:r w:rsidR="0008747C">
        <w:t>Климова А.В</w:t>
      </w:r>
      <w:r w:rsidR="008B25C9">
        <w:t>.</w:t>
      </w:r>
    </w:p>
    <w:p w:rsidR="00553911" w:rsidRDefault="00553911" w:rsidP="00FD0296">
      <w:pPr>
        <w:pStyle w:val="ad"/>
        <w:spacing w:after="0"/>
        <w:ind w:left="5059" w:right="91"/>
        <w:jc w:val="right"/>
      </w:pPr>
    </w:p>
    <w:p w:rsidR="00437B63" w:rsidRPr="001C20D4" w:rsidRDefault="00437B63" w:rsidP="000773B2">
      <w:pPr>
        <w:shd w:val="clear" w:color="auto" w:fill="FFFFFF"/>
        <w:ind w:left="4962" w:right="57"/>
        <w:jc w:val="right"/>
        <w:rPr>
          <w:sz w:val="24"/>
          <w:szCs w:val="24"/>
        </w:rPr>
      </w:pPr>
      <w:r w:rsidRPr="001C20D4">
        <w:rPr>
          <w:sz w:val="24"/>
          <w:szCs w:val="24"/>
        </w:rPr>
        <w:lastRenderedPageBreak/>
        <w:t>Приложение № 1</w:t>
      </w:r>
    </w:p>
    <w:p w:rsidR="00437B63" w:rsidRPr="001C20D4" w:rsidRDefault="00437B63" w:rsidP="000773B2">
      <w:pPr>
        <w:suppressAutoHyphens/>
        <w:ind w:left="4962"/>
        <w:jc w:val="right"/>
        <w:rPr>
          <w:sz w:val="24"/>
          <w:szCs w:val="24"/>
        </w:rPr>
      </w:pPr>
      <w:r w:rsidRPr="001C20D4">
        <w:rPr>
          <w:sz w:val="24"/>
          <w:szCs w:val="24"/>
        </w:rPr>
        <w:t>к постановлению администрации муниципального образования «</w:t>
      </w:r>
      <w:r>
        <w:rPr>
          <w:sz w:val="24"/>
          <w:szCs w:val="24"/>
        </w:rPr>
        <w:t xml:space="preserve">Кужорское </w:t>
      </w:r>
      <w:r w:rsidRPr="001C20D4">
        <w:rPr>
          <w:sz w:val="24"/>
          <w:szCs w:val="24"/>
        </w:rPr>
        <w:t>сельское поселение»</w:t>
      </w:r>
    </w:p>
    <w:p w:rsidR="00437B63" w:rsidRPr="001C20D4" w:rsidRDefault="00437B63" w:rsidP="000773B2">
      <w:pPr>
        <w:suppressAutoHyphens/>
        <w:ind w:left="4962"/>
        <w:jc w:val="right"/>
        <w:rPr>
          <w:sz w:val="24"/>
          <w:szCs w:val="24"/>
        </w:rPr>
      </w:pPr>
      <w:r w:rsidRPr="001C20D4">
        <w:rPr>
          <w:sz w:val="24"/>
          <w:szCs w:val="24"/>
        </w:rPr>
        <w:t xml:space="preserve">от </w:t>
      </w:r>
      <w:r>
        <w:rPr>
          <w:sz w:val="24"/>
          <w:szCs w:val="24"/>
        </w:rPr>
        <w:t>_________</w:t>
      </w:r>
      <w:r w:rsidRPr="001C20D4">
        <w:rPr>
          <w:sz w:val="24"/>
          <w:szCs w:val="24"/>
        </w:rPr>
        <w:t xml:space="preserve"> 20</w:t>
      </w:r>
      <w:r>
        <w:rPr>
          <w:sz w:val="24"/>
          <w:szCs w:val="24"/>
        </w:rPr>
        <w:t>2</w:t>
      </w:r>
      <w:r w:rsidR="00F3076D">
        <w:rPr>
          <w:sz w:val="24"/>
          <w:szCs w:val="24"/>
        </w:rPr>
        <w:t>4</w:t>
      </w:r>
      <w:r w:rsidRPr="001C20D4">
        <w:rPr>
          <w:sz w:val="24"/>
          <w:szCs w:val="24"/>
        </w:rPr>
        <w:t xml:space="preserve"> г.   №</w:t>
      </w:r>
      <w:r>
        <w:rPr>
          <w:sz w:val="24"/>
          <w:szCs w:val="24"/>
        </w:rPr>
        <w:t>_____</w:t>
      </w:r>
    </w:p>
    <w:p w:rsidR="00437B63" w:rsidRPr="001C20D4" w:rsidRDefault="00437B63" w:rsidP="000773B2">
      <w:pPr>
        <w:suppressAutoHyphens/>
        <w:autoSpaceDE w:val="0"/>
        <w:jc w:val="right"/>
        <w:rPr>
          <w:sz w:val="24"/>
          <w:szCs w:val="24"/>
        </w:rPr>
      </w:pPr>
    </w:p>
    <w:p w:rsidR="00437B63" w:rsidRPr="009F6EBC" w:rsidRDefault="00437B63" w:rsidP="00437B63">
      <w:pPr>
        <w:jc w:val="center"/>
        <w:rPr>
          <w:b/>
          <w:bCs/>
        </w:rPr>
      </w:pPr>
      <w:r w:rsidRPr="009F6EBC">
        <w:rPr>
          <w:b/>
          <w:bCs/>
        </w:rPr>
        <w:t>ПОЛОЖЕНИЕ</w:t>
      </w:r>
    </w:p>
    <w:p w:rsidR="00437B63" w:rsidRPr="009F6EBC" w:rsidRDefault="00437B63" w:rsidP="00437B63">
      <w:pPr>
        <w:jc w:val="center"/>
        <w:rPr>
          <w:b/>
          <w:bCs/>
        </w:rPr>
      </w:pPr>
      <w:r w:rsidRPr="009F6EBC">
        <w:rPr>
          <w:b/>
          <w:bCs/>
        </w:rPr>
        <w:t>о порядке и сроках составления проекта бюджета Муниципального образования «</w:t>
      </w:r>
      <w:r>
        <w:rPr>
          <w:b/>
          <w:bCs/>
        </w:rPr>
        <w:t>Кужорское</w:t>
      </w:r>
      <w:r w:rsidRPr="009F6EBC">
        <w:rPr>
          <w:b/>
          <w:bCs/>
        </w:rPr>
        <w:t xml:space="preserve"> сельское поселение» на очередной финансовый год и плановый период и порядке работы над документами и материалами, предоставляемыми одновременно с проектом бюджета поселения</w:t>
      </w:r>
    </w:p>
    <w:p w:rsidR="00437B63" w:rsidRPr="009F6EBC" w:rsidRDefault="00437B63" w:rsidP="00437B63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  <w:r w:rsidRPr="009F6EBC">
        <w:rPr>
          <w:rFonts w:eastAsiaTheme="minorHAnsi"/>
          <w:lang w:eastAsia="en-US"/>
        </w:rPr>
        <w:t>1. Настоящее положение регламентирует процедуру и сроки составления проекта бюджета муниципального образования «</w:t>
      </w:r>
      <w:r>
        <w:rPr>
          <w:rFonts w:eastAsiaTheme="minorHAnsi"/>
          <w:lang w:eastAsia="en-US"/>
        </w:rPr>
        <w:t>Кужорское</w:t>
      </w:r>
      <w:r w:rsidRPr="009F6EBC">
        <w:rPr>
          <w:rFonts w:eastAsiaTheme="minorHAnsi"/>
          <w:lang w:eastAsia="en-US"/>
        </w:rPr>
        <w:t xml:space="preserve"> сельское поселение» на очередной финансовый год и плановый период, и определяет механизм работы над документами и материалами, предоставляемыми одновременно с проектом бюджета поселения (далее – Положение).</w:t>
      </w:r>
    </w:p>
    <w:p w:rsidR="00437B63" w:rsidRPr="009F6EBC" w:rsidRDefault="00437B63" w:rsidP="00437B63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  <w:r w:rsidRPr="009F6EBC">
        <w:rPr>
          <w:rFonts w:eastAsiaTheme="minorHAnsi"/>
          <w:lang w:eastAsia="en-US"/>
        </w:rPr>
        <w:t>2. Понятия и термины, применяемые в настоящем положении, используются в значениях, определенных Бюджетным Кодексом Российской Федерации и иными федеральными законами, регулирующими бюджетные правоотношения.</w:t>
      </w:r>
    </w:p>
    <w:p w:rsidR="00437B63" w:rsidRPr="009F6EBC" w:rsidRDefault="00437B63" w:rsidP="00437B63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  <w:r w:rsidRPr="009F6EBC">
        <w:rPr>
          <w:rFonts w:eastAsiaTheme="minorHAnsi"/>
          <w:lang w:eastAsia="en-US"/>
        </w:rPr>
        <w:t>3. Проект местного бюджета разрабатывается финансовым отделом муниципального образования «</w:t>
      </w:r>
      <w:r>
        <w:rPr>
          <w:rFonts w:eastAsiaTheme="minorHAnsi"/>
          <w:lang w:eastAsia="en-US"/>
        </w:rPr>
        <w:t>Кужорское</w:t>
      </w:r>
      <w:r w:rsidRPr="009F6EBC">
        <w:rPr>
          <w:rFonts w:eastAsiaTheme="minorHAnsi"/>
          <w:lang w:eastAsia="en-US"/>
        </w:rPr>
        <w:t xml:space="preserve"> сельское поселение» на три года (на очередной финансовый год и плановый период). Разработку проекта местного бюджета осуществляет непосредственно начальник финансового отдела муниципального образования «</w:t>
      </w:r>
      <w:r>
        <w:rPr>
          <w:rFonts w:eastAsiaTheme="minorHAnsi"/>
          <w:lang w:eastAsia="en-US"/>
        </w:rPr>
        <w:t>Кужорское</w:t>
      </w:r>
      <w:r w:rsidRPr="009F6EBC">
        <w:rPr>
          <w:rFonts w:eastAsiaTheme="minorHAnsi"/>
          <w:lang w:eastAsia="en-US"/>
        </w:rPr>
        <w:t xml:space="preserve"> сельское поселение». </w:t>
      </w:r>
    </w:p>
    <w:p w:rsidR="00437B63" w:rsidRPr="009F6EBC" w:rsidRDefault="00437B63" w:rsidP="00437B63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  <w:r w:rsidRPr="009F6EBC">
        <w:rPr>
          <w:rFonts w:eastAsiaTheme="minorHAnsi"/>
          <w:lang w:eastAsia="en-US"/>
        </w:rPr>
        <w:t>4. Проект бюджета составляется на основе прогноза социально-экономического развития с учетом основных направлений бюджетной и налоговой политики, определенных Главой муниципального образования «</w:t>
      </w:r>
      <w:r>
        <w:rPr>
          <w:rFonts w:eastAsiaTheme="minorHAnsi"/>
          <w:lang w:eastAsia="en-US"/>
        </w:rPr>
        <w:t>Кужорское</w:t>
      </w:r>
      <w:r w:rsidRPr="009F6EBC">
        <w:rPr>
          <w:rFonts w:eastAsiaTheme="minorHAnsi"/>
          <w:lang w:eastAsia="en-US"/>
        </w:rPr>
        <w:t xml:space="preserve"> сельское поселение».</w:t>
      </w:r>
    </w:p>
    <w:p w:rsidR="00437B63" w:rsidRPr="009F6EBC" w:rsidRDefault="00437B63" w:rsidP="00437B63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  <w:r w:rsidRPr="009F6EBC">
        <w:rPr>
          <w:rFonts w:eastAsiaTheme="minorHAnsi"/>
          <w:lang w:eastAsia="en-US"/>
        </w:rPr>
        <w:t>5. В целях разработки проекта бюджета поселения должны быть разработаны следующие документы и материалы, предоставляемые</w:t>
      </w:r>
      <w:r>
        <w:rPr>
          <w:rFonts w:eastAsiaTheme="minorHAnsi"/>
          <w:lang w:eastAsia="en-US"/>
        </w:rPr>
        <w:t xml:space="preserve"> на рассмотрение совета народных депутатов </w:t>
      </w:r>
      <w:r w:rsidRPr="009F6EBC">
        <w:rPr>
          <w:rFonts w:eastAsiaTheme="minorHAnsi"/>
          <w:lang w:eastAsia="en-US"/>
        </w:rPr>
        <w:t>поселения одновременно с проектом бюджета поселения:</w:t>
      </w:r>
    </w:p>
    <w:p w:rsidR="00437B63" w:rsidRPr="009F6EBC" w:rsidRDefault="00437B63" w:rsidP="00437B63">
      <w:pPr>
        <w:pStyle w:val="s1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9F6EBC">
        <w:rPr>
          <w:rFonts w:eastAsiaTheme="minorHAnsi"/>
          <w:lang w:eastAsia="en-US"/>
        </w:rPr>
        <w:t>основные направления бюджетной политики и основные направления налоговой политики;</w:t>
      </w:r>
    </w:p>
    <w:p w:rsidR="00437B63" w:rsidRPr="009F6EBC" w:rsidRDefault="00437B63" w:rsidP="00437B63">
      <w:pPr>
        <w:pStyle w:val="s1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9F6EBC">
        <w:rPr>
          <w:rFonts w:eastAsiaTheme="minorHAnsi"/>
          <w:lang w:eastAsia="en-US"/>
        </w:rPr>
        <w:t>прогноз социально-экономического развития муниципального образования;</w:t>
      </w:r>
    </w:p>
    <w:p w:rsidR="00437B63" w:rsidRPr="009F6EBC" w:rsidRDefault="00437B63" w:rsidP="00437B63">
      <w:pPr>
        <w:pStyle w:val="s1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9F6EBC">
        <w:rPr>
          <w:rFonts w:eastAsiaTheme="minorHAnsi"/>
          <w:lang w:eastAsia="en-US"/>
        </w:rPr>
        <w:t>предварительные итоги социально-экономического развития поселения за истекший период текущего финансового года и ожидаемые итоги социально-экономического развития поселения за текущий финансовый год;</w:t>
      </w:r>
    </w:p>
    <w:p w:rsidR="00437B63" w:rsidRPr="009F6EBC" w:rsidRDefault="00437B63" w:rsidP="00437B63">
      <w:pPr>
        <w:pStyle w:val="s1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9F6EBC">
        <w:rPr>
          <w:rFonts w:eastAsiaTheme="minorHAnsi"/>
          <w:lang w:eastAsia="en-US"/>
        </w:rPr>
        <w:t>прогноз основных характеристик (общий объем доходов, общий объем расходов, дефицита (профицита) бюджета) бюджета поселения на очередной финансовый год и плановый период либо утвержденный среднесрочный финансовый план;</w:t>
      </w:r>
    </w:p>
    <w:p w:rsidR="00437B63" w:rsidRPr="009F6EBC" w:rsidRDefault="00437B63" w:rsidP="00437B63">
      <w:pPr>
        <w:pStyle w:val="s1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9F6EBC">
        <w:rPr>
          <w:rFonts w:eastAsiaTheme="minorHAnsi"/>
          <w:lang w:eastAsia="en-US"/>
        </w:rPr>
        <w:t>пояснительная записка к проекту бюджета;</w:t>
      </w:r>
    </w:p>
    <w:p w:rsidR="00437B63" w:rsidRPr="009F6EBC" w:rsidRDefault="00437B63" w:rsidP="00437B63">
      <w:pPr>
        <w:pStyle w:val="s1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9F6EBC">
        <w:rPr>
          <w:rFonts w:eastAsiaTheme="minorHAnsi"/>
          <w:lang w:eastAsia="en-US"/>
        </w:rPr>
        <w:t xml:space="preserve">верхний предел муниципального внутреннего долга на 1 января года, следующего за очередным финансовым годом (очередным финансовым годом и каждым годом планового периода); </w:t>
      </w:r>
    </w:p>
    <w:p w:rsidR="00437B63" w:rsidRPr="009F6EBC" w:rsidRDefault="00437B63" w:rsidP="00437B63">
      <w:pPr>
        <w:pStyle w:val="s1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9F6EBC">
        <w:rPr>
          <w:rFonts w:eastAsiaTheme="minorHAnsi"/>
          <w:lang w:eastAsia="en-US"/>
        </w:rPr>
        <w:t>оценка ожидаемого исполнения бюджета на текущий финансовый год;</w:t>
      </w:r>
    </w:p>
    <w:p w:rsidR="00437B63" w:rsidRPr="009F6EBC" w:rsidRDefault="00437B63" w:rsidP="00437B63">
      <w:pPr>
        <w:pStyle w:val="s1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9F6EBC">
        <w:rPr>
          <w:rFonts w:eastAsiaTheme="minorHAnsi"/>
          <w:lang w:eastAsia="en-US"/>
        </w:rPr>
        <w:t>иные документы и материалы.</w:t>
      </w:r>
    </w:p>
    <w:p w:rsidR="00437B63" w:rsidRPr="009F6EBC" w:rsidRDefault="00437B63" w:rsidP="00437B63">
      <w:pPr>
        <w:ind w:firstLine="709"/>
        <w:jc w:val="both"/>
        <w:rPr>
          <w:sz w:val="24"/>
          <w:szCs w:val="24"/>
        </w:rPr>
      </w:pPr>
      <w:r w:rsidRPr="009F6EBC">
        <w:rPr>
          <w:sz w:val="24"/>
          <w:szCs w:val="24"/>
        </w:rPr>
        <w:t xml:space="preserve">4. Подготовка проекта решения о бюджете поселения на очередной финансовый год и плановый период, а также документов и материалов, представляемых одновременно с ним, осуществляется в соответствии с Графиком составления проекта бюджета поселения на очередной финансовый год и плановый период. </w:t>
      </w:r>
    </w:p>
    <w:p w:rsidR="00437B63" w:rsidRPr="009F6EBC" w:rsidRDefault="00437B63" w:rsidP="00437B63">
      <w:pPr>
        <w:jc w:val="both"/>
        <w:rPr>
          <w:sz w:val="24"/>
          <w:szCs w:val="24"/>
        </w:rPr>
      </w:pPr>
    </w:p>
    <w:p w:rsidR="00437B63" w:rsidRDefault="00437B63" w:rsidP="00437B63">
      <w:pPr>
        <w:jc w:val="center"/>
        <w:rPr>
          <w:sz w:val="24"/>
          <w:szCs w:val="24"/>
        </w:rPr>
      </w:pPr>
    </w:p>
    <w:p w:rsidR="00437B63" w:rsidRDefault="00437B63" w:rsidP="00437B63">
      <w:pPr>
        <w:jc w:val="center"/>
        <w:rPr>
          <w:sz w:val="24"/>
          <w:szCs w:val="24"/>
        </w:rPr>
      </w:pPr>
    </w:p>
    <w:p w:rsidR="00437B63" w:rsidRDefault="00437B63" w:rsidP="00437B63">
      <w:pPr>
        <w:jc w:val="center"/>
        <w:rPr>
          <w:sz w:val="24"/>
          <w:szCs w:val="24"/>
        </w:rPr>
      </w:pPr>
    </w:p>
    <w:p w:rsidR="00437B63" w:rsidRDefault="00437B63" w:rsidP="00437B63">
      <w:pPr>
        <w:jc w:val="center"/>
        <w:rPr>
          <w:sz w:val="24"/>
          <w:szCs w:val="24"/>
        </w:rPr>
      </w:pPr>
    </w:p>
    <w:p w:rsidR="00437B63" w:rsidRDefault="00437B63" w:rsidP="00437B63">
      <w:pPr>
        <w:jc w:val="center"/>
        <w:rPr>
          <w:sz w:val="24"/>
          <w:szCs w:val="24"/>
        </w:rPr>
      </w:pPr>
    </w:p>
    <w:p w:rsidR="00437B63" w:rsidRDefault="00437B63" w:rsidP="00437B63">
      <w:pPr>
        <w:jc w:val="center"/>
        <w:rPr>
          <w:sz w:val="24"/>
          <w:szCs w:val="24"/>
        </w:rPr>
      </w:pPr>
    </w:p>
    <w:p w:rsidR="00437B63" w:rsidRDefault="00437B63" w:rsidP="00437B63">
      <w:pPr>
        <w:jc w:val="center"/>
        <w:rPr>
          <w:sz w:val="24"/>
          <w:szCs w:val="24"/>
        </w:rPr>
      </w:pPr>
    </w:p>
    <w:p w:rsidR="00437B63" w:rsidRDefault="00437B63" w:rsidP="00437B63">
      <w:pPr>
        <w:jc w:val="center"/>
        <w:rPr>
          <w:sz w:val="24"/>
          <w:szCs w:val="24"/>
        </w:rPr>
      </w:pPr>
    </w:p>
    <w:p w:rsidR="00437B63" w:rsidRPr="009F6EBC" w:rsidRDefault="00437B63" w:rsidP="00437B63">
      <w:pPr>
        <w:jc w:val="center"/>
        <w:rPr>
          <w:sz w:val="24"/>
          <w:szCs w:val="24"/>
        </w:rPr>
      </w:pPr>
    </w:p>
    <w:p w:rsidR="00437B63" w:rsidRDefault="00437B63" w:rsidP="00437B63">
      <w:pPr>
        <w:jc w:val="center"/>
        <w:rPr>
          <w:sz w:val="24"/>
          <w:szCs w:val="24"/>
        </w:rPr>
      </w:pPr>
    </w:p>
    <w:p w:rsidR="0066507D" w:rsidRPr="009F6EBC" w:rsidRDefault="0066507D" w:rsidP="00437B63">
      <w:pPr>
        <w:jc w:val="center"/>
        <w:rPr>
          <w:sz w:val="24"/>
          <w:szCs w:val="24"/>
        </w:rPr>
      </w:pPr>
    </w:p>
    <w:p w:rsidR="00437B63" w:rsidRPr="009F6EBC" w:rsidRDefault="00437B63" w:rsidP="00437B6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ПЛАН -</w:t>
      </w:r>
      <w:r w:rsidRPr="009F6EBC">
        <w:rPr>
          <w:b/>
          <w:sz w:val="24"/>
          <w:szCs w:val="24"/>
        </w:rPr>
        <w:t xml:space="preserve">ГРАФИК </w:t>
      </w:r>
    </w:p>
    <w:p w:rsidR="00437B63" w:rsidRPr="009F6EBC" w:rsidRDefault="00437B63" w:rsidP="00437B63">
      <w:pPr>
        <w:jc w:val="center"/>
        <w:rPr>
          <w:b/>
          <w:sz w:val="24"/>
          <w:szCs w:val="24"/>
        </w:rPr>
      </w:pPr>
      <w:r w:rsidRPr="009F6EBC">
        <w:rPr>
          <w:b/>
          <w:sz w:val="24"/>
          <w:szCs w:val="24"/>
        </w:rPr>
        <w:t>составления проекта бюджета поселения на очередной финансовый год и плановый период</w:t>
      </w:r>
      <w:r>
        <w:rPr>
          <w:b/>
          <w:sz w:val="24"/>
          <w:szCs w:val="24"/>
        </w:rPr>
        <w:t xml:space="preserve"> утвержденный постановлением Главы №     от                               г</w:t>
      </w:r>
    </w:p>
    <w:tbl>
      <w:tblPr>
        <w:tblStyle w:val="af"/>
        <w:tblW w:w="10774" w:type="dxa"/>
        <w:tblInd w:w="-743" w:type="dxa"/>
        <w:tblLook w:val="04A0" w:firstRow="1" w:lastRow="0" w:firstColumn="1" w:lastColumn="0" w:noHBand="0" w:noVBand="1"/>
      </w:tblPr>
      <w:tblGrid>
        <w:gridCol w:w="516"/>
        <w:gridCol w:w="6005"/>
        <w:gridCol w:w="2552"/>
        <w:gridCol w:w="1701"/>
      </w:tblGrid>
      <w:tr w:rsidR="00437B63" w:rsidRPr="009F6EBC" w:rsidTr="0066507D">
        <w:tc>
          <w:tcPr>
            <w:tcW w:w="516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№</w:t>
            </w:r>
          </w:p>
        </w:tc>
        <w:tc>
          <w:tcPr>
            <w:tcW w:w="6005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Наименование документа (мероприятия)</w:t>
            </w:r>
          </w:p>
        </w:tc>
        <w:tc>
          <w:tcPr>
            <w:tcW w:w="2552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Ответственное должностное лицо</w:t>
            </w:r>
          </w:p>
        </w:tc>
        <w:tc>
          <w:tcPr>
            <w:tcW w:w="1701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 xml:space="preserve">Дата (период) </w:t>
            </w:r>
          </w:p>
        </w:tc>
      </w:tr>
      <w:tr w:rsidR="00437B63" w:rsidRPr="009F6EBC" w:rsidTr="0066507D">
        <w:tc>
          <w:tcPr>
            <w:tcW w:w="516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1.</w:t>
            </w:r>
          </w:p>
        </w:tc>
        <w:tc>
          <w:tcPr>
            <w:tcW w:w="6005" w:type="dxa"/>
          </w:tcPr>
          <w:p w:rsidR="00437B63" w:rsidRPr="009F6EBC" w:rsidRDefault="00437B63" w:rsidP="00437B63">
            <w:pPr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Внесение изменений в Положение о бюджетном процессе муниципального образования «</w:t>
            </w:r>
            <w:r>
              <w:rPr>
                <w:sz w:val="24"/>
                <w:szCs w:val="24"/>
              </w:rPr>
              <w:t>Кужорское</w:t>
            </w:r>
            <w:r w:rsidRPr="009F6EBC">
              <w:rPr>
                <w:sz w:val="24"/>
                <w:szCs w:val="24"/>
              </w:rPr>
              <w:t xml:space="preserve"> сельское поселение»</w:t>
            </w:r>
          </w:p>
        </w:tc>
        <w:tc>
          <w:tcPr>
            <w:tcW w:w="2552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Начальник финансового отдела</w:t>
            </w:r>
          </w:p>
        </w:tc>
        <w:tc>
          <w:tcPr>
            <w:tcW w:w="1701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1 ноября</w:t>
            </w:r>
          </w:p>
        </w:tc>
      </w:tr>
      <w:tr w:rsidR="00437B63" w:rsidRPr="009F6EBC" w:rsidTr="0066507D">
        <w:tc>
          <w:tcPr>
            <w:tcW w:w="516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2.</w:t>
            </w:r>
          </w:p>
        </w:tc>
        <w:tc>
          <w:tcPr>
            <w:tcW w:w="6005" w:type="dxa"/>
          </w:tcPr>
          <w:p w:rsidR="00437B63" w:rsidRPr="009F6EBC" w:rsidRDefault="00437B63" w:rsidP="002720AA">
            <w:pPr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Разработка методики прогнозирования поступлений доходов в бюджет муниципального образования «</w:t>
            </w:r>
            <w:r>
              <w:rPr>
                <w:sz w:val="24"/>
                <w:szCs w:val="24"/>
              </w:rPr>
              <w:t>Кужорское</w:t>
            </w:r>
            <w:r w:rsidRPr="009F6EBC">
              <w:rPr>
                <w:sz w:val="24"/>
                <w:szCs w:val="24"/>
              </w:rPr>
              <w:t xml:space="preserve"> сельское поселение»</w:t>
            </w:r>
          </w:p>
        </w:tc>
        <w:tc>
          <w:tcPr>
            <w:tcW w:w="2552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Начальник финансового отдела</w:t>
            </w:r>
          </w:p>
        </w:tc>
        <w:tc>
          <w:tcPr>
            <w:tcW w:w="1701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1 ноября</w:t>
            </w:r>
          </w:p>
        </w:tc>
      </w:tr>
      <w:tr w:rsidR="00437B63" w:rsidRPr="009F6EBC" w:rsidTr="0066507D">
        <w:tc>
          <w:tcPr>
            <w:tcW w:w="516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3.</w:t>
            </w:r>
          </w:p>
        </w:tc>
        <w:tc>
          <w:tcPr>
            <w:tcW w:w="6005" w:type="dxa"/>
          </w:tcPr>
          <w:p w:rsidR="00437B63" w:rsidRPr="009F6EBC" w:rsidRDefault="00437B63" w:rsidP="002720AA">
            <w:pPr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Разработка порядка и методики планирования бюджетных ассигнований бюджета муниципального образования «</w:t>
            </w:r>
            <w:r>
              <w:rPr>
                <w:sz w:val="24"/>
                <w:szCs w:val="24"/>
              </w:rPr>
              <w:t>Кужорское</w:t>
            </w:r>
            <w:r w:rsidRPr="009F6EBC">
              <w:rPr>
                <w:sz w:val="24"/>
                <w:szCs w:val="24"/>
              </w:rPr>
              <w:t xml:space="preserve"> сельское поселение», включая порядок представления обоснований бюджетных ассигнований главными распорядителями средств бюджета</w:t>
            </w:r>
          </w:p>
        </w:tc>
        <w:tc>
          <w:tcPr>
            <w:tcW w:w="2552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Начальник финансового отдела</w:t>
            </w:r>
          </w:p>
        </w:tc>
        <w:tc>
          <w:tcPr>
            <w:tcW w:w="1701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1 ноября</w:t>
            </w:r>
          </w:p>
        </w:tc>
      </w:tr>
      <w:tr w:rsidR="00437B63" w:rsidRPr="009F6EBC" w:rsidTr="0066507D">
        <w:tc>
          <w:tcPr>
            <w:tcW w:w="516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4.</w:t>
            </w:r>
          </w:p>
        </w:tc>
        <w:tc>
          <w:tcPr>
            <w:tcW w:w="6005" w:type="dxa"/>
          </w:tcPr>
          <w:p w:rsidR="00437B63" w:rsidRPr="009F6EBC" w:rsidRDefault="00437B63" w:rsidP="002720AA">
            <w:pPr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Предварительные итоги социально-экономического развития поселения за 9 месяцев текущего финансового года и ожидаемые итоги социально-экономического развития поселения за текущий финансовый год</w:t>
            </w:r>
          </w:p>
        </w:tc>
        <w:tc>
          <w:tcPr>
            <w:tcW w:w="2552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Начальник финансового отдела</w:t>
            </w:r>
          </w:p>
        </w:tc>
        <w:tc>
          <w:tcPr>
            <w:tcW w:w="1701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1 ноября</w:t>
            </w:r>
          </w:p>
        </w:tc>
      </w:tr>
      <w:tr w:rsidR="00437B63" w:rsidRPr="009F6EBC" w:rsidTr="0066507D">
        <w:tc>
          <w:tcPr>
            <w:tcW w:w="516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9F6EBC">
              <w:rPr>
                <w:sz w:val="24"/>
                <w:szCs w:val="24"/>
              </w:rPr>
              <w:t>.</w:t>
            </w:r>
          </w:p>
        </w:tc>
        <w:tc>
          <w:tcPr>
            <w:tcW w:w="6005" w:type="dxa"/>
          </w:tcPr>
          <w:p w:rsidR="00437B63" w:rsidRPr="009F6EBC" w:rsidRDefault="00437B63" w:rsidP="002720AA">
            <w:pPr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Основные направления бюджетной политики</w:t>
            </w:r>
          </w:p>
        </w:tc>
        <w:tc>
          <w:tcPr>
            <w:tcW w:w="2552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Начальник финансового отдела</w:t>
            </w:r>
          </w:p>
        </w:tc>
        <w:tc>
          <w:tcPr>
            <w:tcW w:w="1701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1 ноября</w:t>
            </w:r>
          </w:p>
        </w:tc>
      </w:tr>
      <w:tr w:rsidR="00437B63" w:rsidRPr="009F6EBC" w:rsidTr="0066507D">
        <w:tc>
          <w:tcPr>
            <w:tcW w:w="516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9F6EBC">
              <w:rPr>
                <w:sz w:val="24"/>
                <w:szCs w:val="24"/>
              </w:rPr>
              <w:t>.</w:t>
            </w:r>
          </w:p>
        </w:tc>
        <w:tc>
          <w:tcPr>
            <w:tcW w:w="6005" w:type="dxa"/>
          </w:tcPr>
          <w:p w:rsidR="00437B63" w:rsidRPr="009F6EBC" w:rsidRDefault="00437B63" w:rsidP="002720AA">
            <w:pPr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Разработка прогноза социально-экономического развития на очередной финансовый год и плановый период</w:t>
            </w:r>
          </w:p>
        </w:tc>
        <w:tc>
          <w:tcPr>
            <w:tcW w:w="2552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Начальник финансового отдела</w:t>
            </w:r>
          </w:p>
        </w:tc>
        <w:tc>
          <w:tcPr>
            <w:tcW w:w="1701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1 ноября</w:t>
            </w:r>
          </w:p>
        </w:tc>
      </w:tr>
      <w:tr w:rsidR="00437B63" w:rsidRPr="009F6EBC" w:rsidTr="0066507D">
        <w:tc>
          <w:tcPr>
            <w:tcW w:w="516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9F6EB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6005" w:type="dxa"/>
          </w:tcPr>
          <w:p w:rsidR="00437B63" w:rsidRPr="009F6EBC" w:rsidRDefault="00437B63" w:rsidP="002720AA">
            <w:pPr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Перечень муниципальных программ, подлежащих исполнению в очередном финансовом году и плановом периоде</w:t>
            </w:r>
          </w:p>
        </w:tc>
        <w:tc>
          <w:tcPr>
            <w:tcW w:w="2552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Начальник финансового отдела</w:t>
            </w:r>
          </w:p>
        </w:tc>
        <w:tc>
          <w:tcPr>
            <w:tcW w:w="1701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1 ноября</w:t>
            </w:r>
          </w:p>
        </w:tc>
      </w:tr>
      <w:tr w:rsidR="00437B63" w:rsidRPr="009F6EBC" w:rsidTr="0066507D">
        <w:tc>
          <w:tcPr>
            <w:tcW w:w="516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9F6EBC">
              <w:rPr>
                <w:sz w:val="24"/>
                <w:szCs w:val="24"/>
              </w:rPr>
              <w:t>.</w:t>
            </w:r>
          </w:p>
        </w:tc>
        <w:tc>
          <w:tcPr>
            <w:tcW w:w="6005" w:type="dxa"/>
          </w:tcPr>
          <w:p w:rsidR="00437B63" w:rsidRPr="009F6EBC" w:rsidRDefault="00437B63" w:rsidP="002720AA">
            <w:pPr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Проекты муниципальных программ (проекты внесения изменений в муниципальные программы), подлежащих исполнению в очередном финансовом году и плановом периоде</w:t>
            </w:r>
          </w:p>
        </w:tc>
        <w:tc>
          <w:tcPr>
            <w:tcW w:w="2552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Ответственные исполнители муниципальных программ</w:t>
            </w:r>
          </w:p>
        </w:tc>
        <w:tc>
          <w:tcPr>
            <w:tcW w:w="1701" w:type="dxa"/>
            <w:vAlign w:val="center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1 ноября</w:t>
            </w:r>
          </w:p>
        </w:tc>
      </w:tr>
      <w:tr w:rsidR="00437B63" w:rsidRPr="009F6EBC" w:rsidTr="0066507D">
        <w:tc>
          <w:tcPr>
            <w:tcW w:w="516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9F6EBC">
              <w:rPr>
                <w:sz w:val="24"/>
                <w:szCs w:val="24"/>
              </w:rPr>
              <w:t>.</w:t>
            </w:r>
          </w:p>
        </w:tc>
        <w:tc>
          <w:tcPr>
            <w:tcW w:w="6005" w:type="dxa"/>
          </w:tcPr>
          <w:p w:rsidR="00437B63" w:rsidRPr="009F6EBC" w:rsidRDefault="00437B63" w:rsidP="002720AA">
            <w:pPr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Методики (проекты методик) и расчеты распределения межбюджетных трансфертов (соглашения о передаче части полномочий (проекты соглашений))</w:t>
            </w:r>
          </w:p>
        </w:tc>
        <w:tc>
          <w:tcPr>
            <w:tcW w:w="2552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Начальник финансового отдела</w:t>
            </w:r>
          </w:p>
        </w:tc>
        <w:tc>
          <w:tcPr>
            <w:tcW w:w="1701" w:type="dxa"/>
            <w:vAlign w:val="center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1 ноября</w:t>
            </w:r>
          </w:p>
        </w:tc>
      </w:tr>
      <w:tr w:rsidR="00437B63" w:rsidRPr="009F6EBC" w:rsidTr="0066507D">
        <w:tc>
          <w:tcPr>
            <w:tcW w:w="516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9F6EBC">
              <w:rPr>
                <w:sz w:val="24"/>
                <w:szCs w:val="24"/>
              </w:rPr>
              <w:t>.</w:t>
            </w:r>
          </w:p>
        </w:tc>
        <w:tc>
          <w:tcPr>
            <w:tcW w:w="6005" w:type="dxa"/>
          </w:tcPr>
          <w:p w:rsidR="00437B63" w:rsidRPr="009F6EBC" w:rsidRDefault="00437B63" w:rsidP="002720AA">
            <w:pPr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 xml:space="preserve">Реестр расходных обязательств по действующим обязательствам в текущем финансовом году и вновь принимаемым бюджетным обязательствам на очередной финансовый год и плановый период с разбивкой по годам с указанием принятых и планируемых к принятию </w:t>
            </w:r>
          </w:p>
        </w:tc>
        <w:tc>
          <w:tcPr>
            <w:tcW w:w="2552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Начальник финансового отдела</w:t>
            </w:r>
          </w:p>
        </w:tc>
        <w:tc>
          <w:tcPr>
            <w:tcW w:w="1701" w:type="dxa"/>
            <w:vAlign w:val="center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мая</w:t>
            </w:r>
          </w:p>
        </w:tc>
      </w:tr>
      <w:tr w:rsidR="00437B63" w:rsidRPr="009F6EBC" w:rsidTr="0066507D">
        <w:tc>
          <w:tcPr>
            <w:tcW w:w="516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9F6EBC">
              <w:rPr>
                <w:sz w:val="24"/>
                <w:szCs w:val="24"/>
              </w:rPr>
              <w:t>.</w:t>
            </w:r>
          </w:p>
        </w:tc>
        <w:tc>
          <w:tcPr>
            <w:tcW w:w="6005" w:type="dxa"/>
          </w:tcPr>
          <w:p w:rsidR="00437B63" w:rsidRPr="009F6EBC" w:rsidRDefault="00437B63" w:rsidP="002720AA">
            <w:pPr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Разработка проекта бюджета муниципального образования на очередной финансовый год и плановый период</w:t>
            </w:r>
          </w:p>
        </w:tc>
        <w:tc>
          <w:tcPr>
            <w:tcW w:w="2552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Начальник финансового отдела</w:t>
            </w:r>
          </w:p>
        </w:tc>
        <w:tc>
          <w:tcPr>
            <w:tcW w:w="1701" w:type="dxa"/>
            <w:vAlign w:val="center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1 ноября</w:t>
            </w:r>
          </w:p>
        </w:tc>
      </w:tr>
      <w:tr w:rsidR="00437B63" w:rsidRPr="009F6EBC" w:rsidTr="0066507D">
        <w:tc>
          <w:tcPr>
            <w:tcW w:w="516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9F6EBC">
              <w:rPr>
                <w:sz w:val="24"/>
                <w:szCs w:val="24"/>
              </w:rPr>
              <w:t>.</w:t>
            </w:r>
          </w:p>
        </w:tc>
        <w:tc>
          <w:tcPr>
            <w:tcW w:w="6005" w:type="dxa"/>
          </w:tcPr>
          <w:p w:rsidR="00437B63" w:rsidRPr="009F6EBC" w:rsidRDefault="00437B63" w:rsidP="002720AA">
            <w:pPr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Внесение проекта бюджета муниципального образования на рассмотрение совета народных депутатов муниципального образования «</w:t>
            </w:r>
            <w:r>
              <w:rPr>
                <w:sz w:val="24"/>
                <w:szCs w:val="24"/>
              </w:rPr>
              <w:t>Кужорское</w:t>
            </w:r>
            <w:r w:rsidRPr="009F6EBC">
              <w:rPr>
                <w:sz w:val="24"/>
                <w:szCs w:val="24"/>
              </w:rPr>
              <w:t xml:space="preserve"> сельское поселение» и назначение публичных слушаний, а также предоставление полного пакета документов по подготовке проекта бюджета муниципального образования на очередной финансовый год и плановый период в Контрольно-счетную палату МО «Майкопский район»</w:t>
            </w:r>
          </w:p>
        </w:tc>
        <w:tc>
          <w:tcPr>
            <w:tcW w:w="2552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Начальник финансового отдела</w:t>
            </w:r>
          </w:p>
        </w:tc>
        <w:tc>
          <w:tcPr>
            <w:tcW w:w="1701" w:type="dxa"/>
            <w:vAlign w:val="center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До 15 ноября</w:t>
            </w:r>
          </w:p>
        </w:tc>
      </w:tr>
    </w:tbl>
    <w:p w:rsidR="00437B63" w:rsidRPr="009F6EBC" w:rsidRDefault="00437B63" w:rsidP="00437B63">
      <w:pPr>
        <w:jc w:val="center"/>
        <w:rPr>
          <w:sz w:val="24"/>
          <w:szCs w:val="24"/>
        </w:rPr>
      </w:pPr>
    </w:p>
    <w:p w:rsidR="00437B63" w:rsidRPr="001C20D4" w:rsidRDefault="00437B63" w:rsidP="00437B63">
      <w:pPr>
        <w:rPr>
          <w:sz w:val="24"/>
          <w:szCs w:val="24"/>
        </w:rPr>
      </w:pPr>
      <w:r w:rsidRPr="001C20D4">
        <w:rPr>
          <w:sz w:val="24"/>
          <w:szCs w:val="24"/>
        </w:rPr>
        <w:t>Подготовил:</w:t>
      </w:r>
    </w:p>
    <w:p w:rsidR="00437B63" w:rsidRPr="001C20D4" w:rsidRDefault="00437B63" w:rsidP="00437B63">
      <w:pPr>
        <w:rPr>
          <w:sz w:val="24"/>
          <w:szCs w:val="24"/>
        </w:rPr>
      </w:pPr>
      <w:r w:rsidRPr="001C20D4">
        <w:rPr>
          <w:sz w:val="24"/>
          <w:szCs w:val="24"/>
        </w:rPr>
        <w:t xml:space="preserve">Начальник финансового отдела                                              </w:t>
      </w:r>
      <w:r>
        <w:rPr>
          <w:sz w:val="24"/>
          <w:szCs w:val="24"/>
        </w:rPr>
        <w:t>А.В. Климова</w:t>
      </w:r>
    </w:p>
    <w:p w:rsidR="00FD0296" w:rsidRPr="00593EC7" w:rsidRDefault="00FD0296" w:rsidP="0066507D">
      <w:pPr>
        <w:pStyle w:val="ad"/>
        <w:spacing w:after="0"/>
        <w:ind w:right="91"/>
      </w:pPr>
    </w:p>
    <w:sectPr w:rsidR="00FD0296" w:rsidRPr="00593EC7" w:rsidSect="0066507D">
      <w:pgSz w:w="11907" w:h="16840" w:code="9"/>
      <w:pgMar w:top="426" w:right="851" w:bottom="142" w:left="1134" w:header="720" w:footer="113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135F" w:rsidRDefault="00A2135F" w:rsidP="009855BC">
      <w:r>
        <w:separator/>
      </w:r>
    </w:p>
  </w:endnote>
  <w:endnote w:type="continuationSeparator" w:id="0">
    <w:p w:rsidR="00A2135F" w:rsidRDefault="00A2135F" w:rsidP="00985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135F" w:rsidRDefault="00A2135F" w:rsidP="009855BC">
      <w:r>
        <w:separator/>
      </w:r>
    </w:p>
  </w:footnote>
  <w:footnote w:type="continuationSeparator" w:id="0">
    <w:p w:rsidR="00A2135F" w:rsidRDefault="00A2135F" w:rsidP="009855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cs="Times New Roman"/>
        <w:b/>
        <w:bCs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  <w:b/>
        <w:bCs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cs="Times New Roman"/>
        <w:b/>
        <w:bCs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  <w:b/>
        <w:bCs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  <w:b/>
        <w:bCs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cs="Times New Roman"/>
        <w:b/>
        <w:bCs/>
      </w:rPr>
    </w:lvl>
  </w:abstractNum>
  <w:abstractNum w:abstractNumId="1" w15:restartNumberingAfterBreak="0">
    <w:nsid w:val="02C4518E"/>
    <w:multiLevelType w:val="hybridMultilevel"/>
    <w:tmpl w:val="5C022A0E"/>
    <w:lvl w:ilvl="0" w:tplc="AD040CB2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7934EC5"/>
    <w:multiLevelType w:val="hybridMultilevel"/>
    <w:tmpl w:val="10781A36"/>
    <w:lvl w:ilvl="0" w:tplc="0388BD0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91615"/>
    <w:multiLevelType w:val="hybridMultilevel"/>
    <w:tmpl w:val="E2A2FAA2"/>
    <w:lvl w:ilvl="0" w:tplc="7C40488E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8175A69"/>
    <w:multiLevelType w:val="multilevel"/>
    <w:tmpl w:val="7CF6822E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5" w15:restartNumberingAfterBreak="0">
    <w:nsid w:val="1CE9587E"/>
    <w:multiLevelType w:val="hybridMultilevel"/>
    <w:tmpl w:val="6F4AE7FC"/>
    <w:lvl w:ilvl="0" w:tplc="393AB564">
      <w:start w:val="1"/>
      <w:numFmt w:val="decimal"/>
      <w:lvlText w:val="%1.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6" w15:restartNumberingAfterBreak="0">
    <w:nsid w:val="42D534BF"/>
    <w:multiLevelType w:val="hybridMultilevel"/>
    <w:tmpl w:val="CDC45D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CB0C27"/>
    <w:multiLevelType w:val="hybridMultilevel"/>
    <w:tmpl w:val="846487AA"/>
    <w:lvl w:ilvl="0" w:tplc="4F66934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4EED2539"/>
    <w:multiLevelType w:val="hybridMultilevel"/>
    <w:tmpl w:val="82B02814"/>
    <w:lvl w:ilvl="0" w:tplc="8354D4C8">
      <w:start w:val="1"/>
      <w:numFmt w:val="decimal"/>
      <w:lvlText w:val="%1)"/>
      <w:lvlJc w:val="left"/>
      <w:pPr>
        <w:ind w:left="1211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1CF1619"/>
    <w:multiLevelType w:val="hybridMultilevel"/>
    <w:tmpl w:val="5340355E"/>
    <w:lvl w:ilvl="0" w:tplc="22545760">
      <w:start w:val="1"/>
      <w:numFmt w:val="decimal"/>
      <w:lvlText w:val="%1."/>
      <w:lvlJc w:val="left"/>
      <w:pPr>
        <w:ind w:left="1680" w:hanging="9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52C2882"/>
    <w:multiLevelType w:val="hybridMultilevel"/>
    <w:tmpl w:val="D38073C4"/>
    <w:lvl w:ilvl="0" w:tplc="4610427A">
      <w:start w:val="4"/>
      <w:numFmt w:val="decimal"/>
      <w:lvlText w:val="%1."/>
      <w:lvlJc w:val="left"/>
      <w:pPr>
        <w:tabs>
          <w:tab w:val="num" w:pos="1410"/>
        </w:tabs>
        <w:ind w:left="141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7"/>
  </w:num>
  <w:num w:numId="5">
    <w:abstractNumId w:val="3"/>
  </w:num>
  <w:num w:numId="6">
    <w:abstractNumId w:val="8"/>
  </w:num>
  <w:num w:numId="7">
    <w:abstractNumId w:val="5"/>
  </w:num>
  <w:num w:numId="8">
    <w:abstractNumId w:val="6"/>
  </w:num>
  <w:num w:numId="9">
    <w:abstractNumId w:val="0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6FEF"/>
    <w:rsid w:val="00011A0B"/>
    <w:rsid w:val="00023834"/>
    <w:rsid w:val="0003755D"/>
    <w:rsid w:val="00072167"/>
    <w:rsid w:val="00076330"/>
    <w:rsid w:val="000773B2"/>
    <w:rsid w:val="00082DE6"/>
    <w:rsid w:val="0008747C"/>
    <w:rsid w:val="00087A47"/>
    <w:rsid w:val="000A0927"/>
    <w:rsid w:val="000B7422"/>
    <w:rsid w:val="000E5602"/>
    <w:rsid w:val="000F3413"/>
    <w:rsid w:val="00112175"/>
    <w:rsid w:val="001234CD"/>
    <w:rsid w:val="00135FCF"/>
    <w:rsid w:val="00147626"/>
    <w:rsid w:val="00160913"/>
    <w:rsid w:val="00166DD5"/>
    <w:rsid w:val="001722E9"/>
    <w:rsid w:val="001A719E"/>
    <w:rsid w:val="001C49AE"/>
    <w:rsid w:val="001C78D8"/>
    <w:rsid w:val="001F6FB9"/>
    <w:rsid w:val="002151BA"/>
    <w:rsid w:val="0023083B"/>
    <w:rsid w:val="002455E0"/>
    <w:rsid w:val="002477E5"/>
    <w:rsid w:val="0025084D"/>
    <w:rsid w:val="00253ECA"/>
    <w:rsid w:val="00264729"/>
    <w:rsid w:val="0027189C"/>
    <w:rsid w:val="00274EB1"/>
    <w:rsid w:val="002A6EDB"/>
    <w:rsid w:val="002B1404"/>
    <w:rsid w:val="002F20C0"/>
    <w:rsid w:val="002F52BA"/>
    <w:rsid w:val="00307FF4"/>
    <w:rsid w:val="003215CF"/>
    <w:rsid w:val="003238A4"/>
    <w:rsid w:val="003557CA"/>
    <w:rsid w:val="00371B44"/>
    <w:rsid w:val="00384B85"/>
    <w:rsid w:val="003A37FA"/>
    <w:rsid w:val="003B673F"/>
    <w:rsid w:val="003D383F"/>
    <w:rsid w:val="003D4949"/>
    <w:rsid w:val="003F6AD8"/>
    <w:rsid w:val="00405EA5"/>
    <w:rsid w:val="00434939"/>
    <w:rsid w:val="00437B63"/>
    <w:rsid w:val="004501B2"/>
    <w:rsid w:val="0047100E"/>
    <w:rsid w:val="0047553E"/>
    <w:rsid w:val="00490E7C"/>
    <w:rsid w:val="0049205B"/>
    <w:rsid w:val="004C4C8E"/>
    <w:rsid w:val="004C4E0A"/>
    <w:rsid w:val="004C7E40"/>
    <w:rsid w:val="004E161F"/>
    <w:rsid w:val="00511D59"/>
    <w:rsid w:val="005350A3"/>
    <w:rsid w:val="00553911"/>
    <w:rsid w:val="0056062A"/>
    <w:rsid w:val="0059391F"/>
    <w:rsid w:val="005B1AB6"/>
    <w:rsid w:val="005B59DC"/>
    <w:rsid w:val="005C223F"/>
    <w:rsid w:val="005C3489"/>
    <w:rsid w:val="005D38BD"/>
    <w:rsid w:val="005F6DBF"/>
    <w:rsid w:val="00625B64"/>
    <w:rsid w:val="00644E10"/>
    <w:rsid w:val="00657650"/>
    <w:rsid w:val="0066507D"/>
    <w:rsid w:val="00675EFF"/>
    <w:rsid w:val="00691641"/>
    <w:rsid w:val="00694D94"/>
    <w:rsid w:val="006C2F5A"/>
    <w:rsid w:val="006E0CEF"/>
    <w:rsid w:val="007117A0"/>
    <w:rsid w:val="00716F52"/>
    <w:rsid w:val="0072190D"/>
    <w:rsid w:val="00750546"/>
    <w:rsid w:val="00766E26"/>
    <w:rsid w:val="00782D68"/>
    <w:rsid w:val="00791EE3"/>
    <w:rsid w:val="007B3F1C"/>
    <w:rsid w:val="007B5896"/>
    <w:rsid w:val="007B790D"/>
    <w:rsid w:val="007B7A8C"/>
    <w:rsid w:val="007D03D2"/>
    <w:rsid w:val="007D6BB0"/>
    <w:rsid w:val="00805912"/>
    <w:rsid w:val="00810697"/>
    <w:rsid w:val="00814F85"/>
    <w:rsid w:val="008363E5"/>
    <w:rsid w:val="008369BE"/>
    <w:rsid w:val="00840537"/>
    <w:rsid w:val="00851421"/>
    <w:rsid w:val="00853A04"/>
    <w:rsid w:val="008618BC"/>
    <w:rsid w:val="0086242A"/>
    <w:rsid w:val="00895208"/>
    <w:rsid w:val="008A7AC4"/>
    <w:rsid w:val="008B25C9"/>
    <w:rsid w:val="008B79D9"/>
    <w:rsid w:val="008E42B0"/>
    <w:rsid w:val="008E6FEF"/>
    <w:rsid w:val="008F368F"/>
    <w:rsid w:val="008F41BF"/>
    <w:rsid w:val="008F50E6"/>
    <w:rsid w:val="008F5537"/>
    <w:rsid w:val="008F68EB"/>
    <w:rsid w:val="00910346"/>
    <w:rsid w:val="00915789"/>
    <w:rsid w:val="0092418B"/>
    <w:rsid w:val="00930D1E"/>
    <w:rsid w:val="0094393E"/>
    <w:rsid w:val="00951E0E"/>
    <w:rsid w:val="009855BC"/>
    <w:rsid w:val="0099400E"/>
    <w:rsid w:val="009B1017"/>
    <w:rsid w:val="009B699C"/>
    <w:rsid w:val="009C722F"/>
    <w:rsid w:val="009D5BE0"/>
    <w:rsid w:val="009E30F4"/>
    <w:rsid w:val="00A032B5"/>
    <w:rsid w:val="00A137B0"/>
    <w:rsid w:val="00A2135F"/>
    <w:rsid w:val="00A25F02"/>
    <w:rsid w:val="00A36C6D"/>
    <w:rsid w:val="00A41CD5"/>
    <w:rsid w:val="00A4214C"/>
    <w:rsid w:val="00A51848"/>
    <w:rsid w:val="00A55D80"/>
    <w:rsid w:val="00A6730A"/>
    <w:rsid w:val="00A77AA3"/>
    <w:rsid w:val="00AF24F3"/>
    <w:rsid w:val="00AF48EF"/>
    <w:rsid w:val="00AF7C5B"/>
    <w:rsid w:val="00B06325"/>
    <w:rsid w:val="00B143A6"/>
    <w:rsid w:val="00B541D2"/>
    <w:rsid w:val="00B55389"/>
    <w:rsid w:val="00B631E5"/>
    <w:rsid w:val="00B640E4"/>
    <w:rsid w:val="00BC4310"/>
    <w:rsid w:val="00BF4EF4"/>
    <w:rsid w:val="00C1490A"/>
    <w:rsid w:val="00C37D8D"/>
    <w:rsid w:val="00C40524"/>
    <w:rsid w:val="00C464EF"/>
    <w:rsid w:val="00C527AC"/>
    <w:rsid w:val="00C641B1"/>
    <w:rsid w:val="00C64616"/>
    <w:rsid w:val="00C8281B"/>
    <w:rsid w:val="00CA32A5"/>
    <w:rsid w:val="00CC1457"/>
    <w:rsid w:val="00CC21F2"/>
    <w:rsid w:val="00CF4559"/>
    <w:rsid w:val="00CF49DC"/>
    <w:rsid w:val="00CF5ACA"/>
    <w:rsid w:val="00D02FC3"/>
    <w:rsid w:val="00D07914"/>
    <w:rsid w:val="00D13AEA"/>
    <w:rsid w:val="00D15284"/>
    <w:rsid w:val="00D4754B"/>
    <w:rsid w:val="00D608FA"/>
    <w:rsid w:val="00D7382D"/>
    <w:rsid w:val="00D73BCD"/>
    <w:rsid w:val="00D779F5"/>
    <w:rsid w:val="00D8104C"/>
    <w:rsid w:val="00D81B9F"/>
    <w:rsid w:val="00D95DDE"/>
    <w:rsid w:val="00DA5F63"/>
    <w:rsid w:val="00DB76C1"/>
    <w:rsid w:val="00DD1AC1"/>
    <w:rsid w:val="00DE69A7"/>
    <w:rsid w:val="00E27768"/>
    <w:rsid w:val="00E33BEE"/>
    <w:rsid w:val="00E601AB"/>
    <w:rsid w:val="00E62E94"/>
    <w:rsid w:val="00E67EFD"/>
    <w:rsid w:val="00E71343"/>
    <w:rsid w:val="00E72B45"/>
    <w:rsid w:val="00E81FD4"/>
    <w:rsid w:val="00E92157"/>
    <w:rsid w:val="00EB5925"/>
    <w:rsid w:val="00EC01E3"/>
    <w:rsid w:val="00ED36C9"/>
    <w:rsid w:val="00EE7AE3"/>
    <w:rsid w:val="00EF08F2"/>
    <w:rsid w:val="00F03A88"/>
    <w:rsid w:val="00F14D88"/>
    <w:rsid w:val="00F170CA"/>
    <w:rsid w:val="00F20068"/>
    <w:rsid w:val="00F23206"/>
    <w:rsid w:val="00F3076D"/>
    <w:rsid w:val="00F3427D"/>
    <w:rsid w:val="00F42128"/>
    <w:rsid w:val="00FA4E34"/>
    <w:rsid w:val="00FD0296"/>
    <w:rsid w:val="00FF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9470C398-3949-4B9E-8029-8705286CE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F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D029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E6FEF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character" w:styleId="a4">
    <w:name w:val="Hyperlink"/>
    <w:basedOn w:val="a0"/>
    <w:uiPriority w:val="99"/>
    <w:unhideWhenUsed/>
    <w:rsid w:val="008E6FE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E6F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6FE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81B9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8">
    <w:name w:val="Body Text Indent"/>
    <w:basedOn w:val="a"/>
    <w:link w:val="a9"/>
    <w:rsid w:val="00082DE6"/>
    <w:pPr>
      <w:ind w:firstLine="567"/>
      <w:jc w:val="both"/>
    </w:pPr>
    <w:rPr>
      <w:sz w:val="28"/>
    </w:rPr>
  </w:style>
  <w:style w:type="character" w:customStyle="1" w:styleId="a9">
    <w:name w:val="Основной текст с отступом Знак"/>
    <w:basedOn w:val="a0"/>
    <w:link w:val="a8"/>
    <w:rsid w:val="00082D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rsid w:val="00ED36C9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</w:style>
  <w:style w:type="character" w:customStyle="1" w:styleId="ab">
    <w:name w:val="Нижний колонтитул Знак"/>
    <w:basedOn w:val="a0"/>
    <w:link w:val="aa"/>
    <w:uiPriority w:val="99"/>
    <w:rsid w:val="00ED36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rsid w:val="00ED36C9"/>
  </w:style>
  <w:style w:type="paragraph" w:styleId="ad">
    <w:name w:val="Body Text"/>
    <w:basedOn w:val="a"/>
    <w:link w:val="ae"/>
    <w:unhideWhenUsed/>
    <w:rsid w:val="00ED36C9"/>
    <w:pPr>
      <w:widowControl w:val="0"/>
      <w:autoSpaceDE w:val="0"/>
      <w:autoSpaceDN w:val="0"/>
      <w:adjustRightInd w:val="0"/>
      <w:spacing w:after="120"/>
    </w:pPr>
  </w:style>
  <w:style w:type="character" w:customStyle="1" w:styleId="ae">
    <w:name w:val="Основной текст Знак"/>
    <w:basedOn w:val="a0"/>
    <w:link w:val="ad"/>
    <w:rsid w:val="00ED36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ED36C9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Cs w:val="20"/>
      <w:lang w:eastAsia="ru-RU"/>
    </w:rPr>
  </w:style>
  <w:style w:type="table" w:styleId="af">
    <w:name w:val="Table Grid"/>
    <w:basedOn w:val="a1"/>
    <w:uiPriority w:val="59"/>
    <w:rsid w:val="00371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Гипертекстовая ссылка"/>
    <w:uiPriority w:val="99"/>
    <w:rsid w:val="00E601AB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FD029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f1">
    <w:name w:val="Цветовое выделение"/>
    <w:uiPriority w:val="99"/>
    <w:rsid w:val="00FD0296"/>
    <w:rPr>
      <w:b/>
      <w:bCs/>
      <w:color w:val="26282F"/>
    </w:rPr>
  </w:style>
  <w:style w:type="paragraph" w:customStyle="1" w:styleId="af2">
    <w:name w:val="Нормальный (таблица)"/>
    <w:basedOn w:val="a"/>
    <w:next w:val="a"/>
    <w:uiPriority w:val="99"/>
    <w:rsid w:val="00FD0296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FD0296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Default">
    <w:name w:val="Default"/>
    <w:rsid w:val="001476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">
    <w:name w:val="Абзац списка2"/>
    <w:basedOn w:val="a"/>
    <w:rsid w:val="00E67EFD"/>
    <w:pPr>
      <w:widowControl w:val="0"/>
      <w:suppressAutoHyphens/>
      <w:ind w:left="720"/>
    </w:pPr>
    <w:rPr>
      <w:rFonts w:eastAsia="Lucida Sans Unicode" w:cs="Mangal"/>
      <w:kern w:val="1"/>
      <w:sz w:val="24"/>
      <w:szCs w:val="24"/>
      <w:lang w:eastAsia="hi-IN" w:bidi="hi-IN"/>
    </w:rPr>
  </w:style>
  <w:style w:type="paragraph" w:styleId="af4">
    <w:name w:val="Normal (Web)"/>
    <w:basedOn w:val="a"/>
    <w:uiPriority w:val="99"/>
    <w:unhideWhenUsed/>
    <w:rsid w:val="00437B63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437B6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yg.adm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1115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2019-12-03T11:06:00Z</cp:lastPrinted>
  <dcterms:created xsi:type="dcterms:W3CDTF">2021-10-12T08:21:00Z</dcterms:created>
  <dcterms:modified xsi:type="dcterms:W3CDTF">2024-10-15T06:50:00Z</dcterms:modified>
</cp:coreProperties>
</file>